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0598EA1" w14:textId="77777777" w:rsidR="00995E39" w:rsidRPr="00995E39" w:rsidRDefault="00995E39" w:rsidP="00995E39">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PATVIRTINTA </w:t>
      </w:r>
      <w:r w:rsidRPr="00995E39">
        <w:rPr>
          <w:rStyle w:val="eop"/>
          <w:lang w:val="lt-LT"/>
        </w:rPr>
        <w:t> </w:t>
      </w:r>
    </w:p>
    <w:p w14:paraId="76C1902D" w14:textId="77777777" w:rsidR="00995E39" w:rsidRPr="00995E39" w:rsidRDefault="00995E39" w:rsidP="00995E39">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995E39">
        <w:rPr>
          <w:rStyle w:val="eop"/>
          <w:lang w:val="lt-LT"/>
        </w:rPr>
        <w:t> </w:t>
      </w:r>
    </w:p>
    <w:p w14:paraId="7AC4F871" w14:textId="77777777" w:rsidR="00995E39" w:rsidRPr="00995E39" w:rsidRDefault="00995E39" w:rsidP="00995E39">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995E39">
        <w:rPr>
          <w:rStyle w:val="eop"/>
          <w:lang w:val="lt-LT"/>
        </w:rPr>
        <w:t> </w:t>
      </w:r>
    </w:p>
    <w:p w14:paraId="717C0F0B" w14:textId="77777777" w:rsidR="00995E39" w:rsidRPr="00995E39" w:rsidRDefault="00995E39" w:rsidP="00995E39">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995E39">
        <w:rPr>
          <w:rStyle w:val="eop"/>
          <w:color w:val="000000"/>
          <w:lang w:val="lt-LT"/>
        </w:rPr>
        <w:t> </w:t>
      </w:r>
    </w:p>
    <w:p w14:paraId="3F5A0CE9" w14:textId="77777777" w:rsidR="00995E39" w:rsidRPr="00995E39" w:rsidRDefault="00995E39" w:rsidP="00995E39">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995E39">
        <w:rPr>
          <w:rStyle w:val="eop"/>
          <w:color w:val="000000"/>
          <w:lang w:val="lt-LT"/>
        </w:rPr>
        <w:t> </w:t>
      </w:r>
    </w:p>
    <w:p w14:paraId="7CAE207B" w14:textId="77777777" w:rsidR="00995E39" w:rsidRPr="00E46B0C" w:rsidRDefault="00995E39" w:rsidP="00995E39">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E46B0C">
        <w:rPr>
          <w:rStyle w:val="eop"/>
          <w:color w:val="000000"/>
          <w:lang w:val="pt-PT"/>
        </w:rPr>
        <w:t> </w:t>
      </w:r>
    </w:p>
    <w:p w14:paraId="3F2106B8" w14:textId="77777777" w:rsidR="00995E39" w:rsidRDefault="00995E39" w:rsidP="00995E39">
      <w:pPr>
        <w:spacing w:line="276" w:lineRule="auto"/>
        <w:ind w:firstLine="5670"/>
        <w:rPr>
          <w:bCs/>
          <w:caps/>
        </w:rPr>
      </w:pPr>
    </w:p>
    <w:p w14:paraId="710B9A61" w14:textId="77777777" w:rsidR="00995E39" w:rsidRDefault="00995E39" w:rsidP="00995E39">
      <w:pPr>
        <w:spacing w:line="276" w:lineRule="auto"/>
        <w:rPr>
          <w:b/>
          <w:caps/>
        </w:rPr>
      </w:pPr>
    </w:p>
    <w:p w14:paraId="652E7DC3" w14:textId="77777777" w:rsidR="00995E39" w:rsidRDefault="00995E39" w:rsidP="00995E39">
      <w:pPr>
        <w:spacing w:line="276" w:lineRule="auto"/>
        <w:jc w:val="center"/>
        <w:rPr>
          <w:b/>
          <w:caps/>
        </w:rPr>
      </w:pPr>
    </w:p>
    <w:p w14:paraId="439B8BDD" w14:textId="77777777" w:rsidR="00995E39" w:rsidRDefault="00995E39" w:rsidP="00995E39">
      <w:pPr>
        <w:spacing w:line="276" w:lineRule="auto"/>
        <w:jc w:val="center"/>
        <w:rPr>
          <w:b/>
          <w:caps/>
        </w:rPr>
      </w:pPr>
      <w:r>
        <w:rPr>
          <w:b/>
          <w:caps/>
        </w:rPr>
        <w:t>PASLAUGŲ pirkimo</w:t>
      </w:r>
      <w:r>
        <w:rPr>
          <w:rFonts w:eastAsia="Arial"/>
        </w:rPr>
        <w:t>–</w:t>
      </w:r>
      <w:r>
        <w:rPr>
          <w:b/>
          <w:caps/>
        </w:rPr>
        <w:t>pardavimo sutarties Bendrosios sąlygos</w:t>
      </w:r>
    </w:p>
    <w:p w14:paraId="415177F3" w14:textId="77777777" w:rsidR="00995E39" w:rsidRDefault="00995E39" w:rsidP="00995E39">
      <w:pPr>
        <w:spacing w:line="276" w:lineRule="auto"/>
        <w:jc w:val="center"/>
      </w:pPr>
    </w:p>
    <w:p w14:paraId="6D7376DF" w14:textId="77777777" w:rsidR="00995E39" w:rsidRDefault="00995E39" w:rsidP="00995E3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1A441CD" w14:textId="77777777" w:rsidR="00995E39" w:rsidRDefault="00995E39" w:rsidP="00995E39">
      <w:pPr>
        <w:keepNext/>
        <w:keepLines/>
        <w:tabs>
          <w:tab w:val="left" w:pos="426"/>
        </w:tabs>
        <w:spacing w:line="276" w:lineRule="auto"/>
        <w:jc w:val="both"/>
        <w:rPr>
          <w:rFonts w:eastAsia="Cambria"/>
          <w:b/>
          <w:bCs/>
          <w:caps/>
          <w14:numSpacing w14:val="tabular"/>
        </w:rPr>
      </w:pPr>
    </w:p>
    <w:p w14:paraId="157D0175" w14:textId="77777777" w:rsidR="00995E39" w:rsidRDefault="00995E39" w:rsidP="00995E3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7ADB0E1" w14:textId="77777777" w:rsidR="00995E39" w:rsidRDefault="00995E39" w:rsidP="00995E3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D67A91A" w14:textId="77777777" w:rsidR="00995E39" w:rsidRDefault="00995E39" w:rsidP="00995E3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CCF2854"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24B0F35"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4934548" w14:textId="77777777" w:rsidR="00995E39" w:rsidRDefault="00995E39" w:rsidP="00995E3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0D5E3FA" w14:textId="77777777" w:rsidR="00995E39" w:rsidRDefault="00995E39" w:rsidP="00995E3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897BB5F"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FFC0547" w14:textId="77777777" w:rsidR="00995E39" w:rsidRDefault="00995E39" w:rsidP="00995E39">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2633F7E" w14:textId="77777777" w:rsidR="00995E39" w:rsidRDefault="00995E39" w:rsidP="00995E3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487C8A5"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w:t>
      </w:r>
      <w:r>
        <w:rPr>
          <w:rFonts w:eastAsia="Arial"/>
        </w:rPr>
        <w:lastRenderedPageBreak/>
        <w:t>kaip Šalys, Paslaugos ir pan.), išvardyti priedai, taip pat nurodyti Bendrųjų sąlygų pakeitimai ir papildymai (jeigu tokie padaryti);</w:t>
      </w:r>
    </w:p>
    <w:p w14:paraId="48295628" w14:textId="77777777" w:rsidR="00995E39" w:rsidRDefault="00995E39" w:rsidP="00995E3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4DB0BCD" w14:textId="77777777" w:rsidR="00995E39" w:rsidRDefault="00995E39" w:rsidP="00995E39">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260BE6C"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475EDF5"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3696BC"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841961E"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728E559" w14:textId="77777777" w:rsidR="00995E39" w:rsidRDefault="00995E39" w:rsidP="00995E3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6F3691E" w14:textId="77777777" w:rsidR="00995E39" w:rsidRDefault="00995E39" w:rsidP="00995E3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1458F2" w14:textId="77777777" w:rsidR="00995E39" w:rsidRDefault="00995E39" w:rsidP="00995E3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EA52CD5"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1B5B6F4" w14:textId="77777777" w:rsidR="00995E39" w:rsidRDefault="00995E39" w:rsidP="00995E3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33884BB" w14:textId="77777777" w:rsidR="00995E39" w:rsidRDefault="00995E39" w:rsidP="00995E3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A48EED2" w14:textId="77777777" w:rsidR="00995E39" w:rsidRDefault="00995E39" w:rsidP="00995E39">
      <w:pPr>
        <w:widowControl w:val="0"/>
        <w:tabs>
          <w:tab w:val="left" w:pos="567"/>
          <w:tab w:val="left" w:pos="851"/>
          <w:tab w:val="left" w:pos="992"/>
          <w:tab w:val="left" w:pos="1134"/>
        </w:tabs>
        <w:spacing w:line="276" w:lineRule="auto"/>
        <w:jc w:val="both"/>
        <w:rPr>
          <w:rFonts w:eastAsia="Arial"/>
          <w:b/>
          <w:bCs/>
        </w:rPr>
      </w:pPr>
    </w:p>
    <w:p w14:paraId="3AFED5EA" w14:textId="77777777" w:rsidR="00995E39" w:rsidRDefault="00995E39" w:rsidP="00995E3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D6153DD" w14:textId="77777777" w:rsidR="00995E39" w:rsidRDefault="00995E39" w:rsidP="00995E39">
      <w:pPr>
        <w:keepNext/>
        <w:keepLines/>
        <w:tabs>
          <w:tab w:val="left" w:pos="567"/>
        </w:tabs>
        <w:spacing w:line="276" w:lineRule="auto"/>
        <w:ind w:left="792"/>
        <w:jc w:val="both"/>
        <w:rPr>
          <w:rFonts w:eastAsia="Cambria"/>
          <w:b/>
          <w:bCs/>
          <w14:numSpacing w14:val="tabular"/>
        </w:rPr>
      </w:pPr>
    </w:p>
    <w:p w14:paraId="79DB27AA"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78D918D"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D15C489"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7218E58"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D5E7FE4"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D5D10F7"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660A3FB"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47F9C45"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E9AAC80"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ED89580"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25EC11AA"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C6E6924"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2C487BB" w14:textId="77777777" w:rsidR="00995E39" w:rsidRDefault="00995E39" w:rsidP="00995E39">
      <w:pPr>
        <w:widowControl w:val="0"/>
        <w:tabs>
          <w:tab w:val="left" w:pos="567"/>
          <w:tab w:val="left" w:pos="851"/>
          <w:tab w:val="left" w:pos="992"/>
          <w:tab w:val="left" w:pos="1134"/>
        </w:tabs>
        <w:spacing w:line="276" w:lineRule="auto"/>
        <w:jc w:val="both"/>
        <w:rPr>
          <w:rFonts w:eastAsia="Arial"/>
          <w:b/>
          <w:bCs/>
        </w:rPr>
      </w:pPr>
    </w:p>
    <w:p w14:paraId="2898024D"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A9D16FE"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787F201" w14:textId="77777777" w:rsidR="00995E39" w:rsidRDefault="00995E39" w:rsidP="00995E3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5BE123" w14:textId="77777777" w:rsidR="00995E39" w:rsidRDefault="00995E39" w:rsidP="00995E3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0D8CE36" w14:textId="77777777" w:rsidR="00995E39" w:rsidRDefault="00995E39" w:rsidP="00995E39">
      <w:pPr>
        <w:tabs>
          <w:tab w:val="left" w:pos="709"/>
        </w:tabs>
        <w:spacing w:line="276" w:lineRule="auto"/>
        <w:jc w:val="both"/>
        <w:outlineLvl w:val="2"/>
        <w:rPr>
          <w:rFonts w:eastAsia="Trebuchet MS"/>
          <w:bCs/>
        </w:rPr>
      </w:pPr>
      <w:r>
        <w:rPr>
          <w:rFonts w:eastAsia="Trebuchet MS"/>
          <w:bCs/>
        </w:rPr>
        <w:t>1.3.1.2. Specialiosios sąlygos;</w:t>
      </w:r>
    </w:p>
    <w:p w14:paraId="286BC6EF" w14:textId="77777777" w:rsidR="00995E39" w:rsidRDefault="00995E39" w:rsidP="00995E39">
      <w:pPr>
        <w:tabs>
          <w:tab w:val="left" w:pos="709"/>
        </w:tabs>
        <w:spacing w:line="276" w:lineRule="auto"/>
        <w:jc w:val="both"/>
        <w:outlineLvl w:val="2"/>
        <w:rPr>
          <w:rFonts w:eastAsia="Trebuchet MS"/>
          <w:bCs/>
        </w:rPr>
      </w:pPr>
      <w:r>
        <w:rPr>
          <w:rFonts w:eastAsia="Trebuchet MS"/>
          <w:bCs/>
        </w:rPr>
        <w:t>1.3.1.3. Bendrosios sąlygos;</w:t>
      </w:r>
    </w:p>
    <w:p w14:paraId="49BB8615" w14:textId="77777777" w:rsidR="00995E39" w:rsidRDefault="00995E39" w:rsidP="00995E3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A13A381" w14:textId="77777777" w:rsidR="00995E39" w:rsidRDefault="00995E39" w:rsidP="00995E39">
      <w:pPr>
        <w:tabs>
          <w:tab w:val="left" w:pos="709"/>
        </w:tabs>
        <w:spacing w:line="276" w:lineRule="auto"/>
        <w:jc w:val="both"/>
        <w:outlineLvl w:val="2"/>
        <w:rPr>
          <w:rFonts w:eastAsia="Trebuchet MS"/>
          <w:bCs/>
        </w:rPr>
      </w:pPr>
      <w:r>
        <w:rPr>
          <w:rFonts w:eastAsia="Trebuchet MS"/>
          <w:bCs/>
        </w:rPr>
        <w:t>1.3.1.5. Pasiūlymas;</w:t>
      </w:r>
    </w:p>
    <w:p w14:paraId="1E745778" w14:textId="77777777" w:rsidR="00995E39" w:rsidRDefault="00995E39" w:rsidP="00995E39">
      <w:pPr>
        <w:tabs>
          <w:tab w:val="left" w:pos="709"/>
        </w:tabs>
        <w:spacing w:line="276" w:lineRule="auto"/>
        <w:jc w:val="both"/>
        <w:outlineLvl w:val="2"/>
        <w:rPr>
          <w:rFonts w:eastAsia="Trebuchet MS"/>
          <w:bCs/>
        </w:rPr>
      </w:pPr>
      <w:r>
        <w:rPr>
          <w:rFonts w:eastAsia="Trebuchet MS"/>
          <w:bCs/>
        </w:rPr>
        <w:t>1.3.1.6. Kiti Specialiosiose sąlygose išvardinti priedai.</w:t>
      </w:r>
    </w:p>
    <w:p w14:paraId="704C54A2" w14:textId="77777777" w:rsidR="00995E39" w:rsidRDefault="00995E39" w:rsidP="00995E3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B57B3FA" w14:textId="77777777" w:rsidR="00995E39" w:rsidRDefault="00995E39" w:rsidP="00995E3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A051AB"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769CA69" w14:textId="77777777" w:rsidR="00995E39" w:rsidRDefault="00995E39" w:rsidP="00995E39">
      <w:pPr>
        <w:widowControl w:val="0"/>
        <w:tabs>
          <w:tab w:val="left" w:pos="567"/>
          <w:tab w:val="left" w:pos="851"/>
          <w:tab w:val="left" w:pos="992"/>
          <w:tab w:val="left" w:pos="1134"/>
        </w:tabs>
        <w:spacing w:line="276" w:lineRule="auto"/>
        <w:jc w:val="both"/>
        <w:rPr>
          <w:rFonts w:eastAsia="Arial"/>
          <w:b/>
          <w:bCs/>
        </w:rPr>
      </w:pPr>
    </w:p>
    <w:p w14:paraId="10870E51" w14:textId="77777777" w:rsidR="00995E39" w:rsidRDefault="00995E39" w:rsidP="00995E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83CE9AE" w14:textId="77777777" w:rsidR="00995E39" w:rsidRDefault="00995E39" w:rsidP="00995E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3DD9127" w14:textId="77777777" w:rsidR="00995E39" w:rsidRDefault="00995E39" w:rsidP="00995E3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6164FF3" w14:textId="77777777" w:rsidR="00995E39" w:rsidRDefault="00995E39" w:rsidP="00995E3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105DB65" w14:textId="77777777" w:rsidR="00995E39" w:rsidRDefault="00995E39" w:rsidP="00995E3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8BE7B6C" w14:textId="77777777" w:rsidR="00995E39" w:rsidRDefault="00995E39" w:rsidP="00995E39">
      <w:pPr>
        <w:widowControl w:val="0"/>
        <w:tabs>
          <w:tab w:val="left" w:pos="426"/>
          <w:tab w:val="left" w:pos="567"/>
          <w:tab w:val="left" w:pos="851"/>
          <w:tab w:val="left" w:pos="992"/>
          <w:tab w:val="left" w:pos="1134"/>
        </w:tabs>
        <w:spacing w:line="276" w:lineRule="auto"/>
        <w:jc w:val="both"/>
        <w:rPr>
          <w:rFonts w:eastAsia="Arial"/>
        </w:rPr>
      </w:pPr>
    </w:p>
    <w:p w14:paraId="5E91ADE2" w14:textId="77777777" w:rsidR="00995E39" w:rsidRDefault="00995E39" w:rsidP="00995E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5C8942A" w14:textId="77777777" w:rsidR="00995E39" w:rsidRDefault="00995E39" w:rsidP="00995E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E8D9A9" w14:textId="77777777" w:rsidR="00995E39" w:rsidRDefault="00995E39" w:rsidP="00995E3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1F31065" w14:textId="77777777" w:rsidR="00995E39" w:rsidRDefault="00995E39" w:rsidP="00995E3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C8D107"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707C751"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0765D19"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7DE466C"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5407BDF"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5DCDD4D"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5228ACC"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93373F3"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5F401D3"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CF6DF9B"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5ED22FD"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5640A0A"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9E22270"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4FDF75"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A3C4AE4" w14:textId="77777777" w:rsidR="00995E39" w:rsidRDefault="00995E39" w:rsidP="00995E3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612004A" w14:textId="77777777" w:rsidR="00995E39" w:rsidRDefault="00995E39" w:rsidP="00995E39">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w:t>
      </w:r>
      <w:r>
        <w:rPr>
          <w:rFonts w:eastAsia="Cambria"/>
        </w:rPr>
        <w:lastRenderedPageBreak/>
        <w:t xml:space="preserve">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BA213A4" w14:textId="77777777" w:rsidR="00995E39" w:rsidRDefault="00995E39" w:rsidP="00995E3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3D83EB1" w14:textId="77777777" w:rsidR="00995E39" w:rsidRDefault="00995E39" w:rsidP="00995E3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9E9C40D" w14:textId="77777777" w:rsidR="00995E39" w:rsidRDefault="00995E39" w:rsidP="00995E3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812DF98" w14:textId="77777777" w:rsidR="00995E39" w:rsidRDefault="00995E39" w:rsidP="00995E3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7189EE3" w14:textId="77777777" w:rsidR="00995E39" w:rsidRDefault="00995E39" w:rsidP="00995E3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6944E0C" w14:textId="77777777" w:rsidR="00995E39" w:rsidRDefault="00995E39" w:rsidP="00995E3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282E532" w14:textId="77777777" w:rsidR="00995E39" w:rsidRDefault="00995E39" w:rsidP="00995E3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9F89E8" w14:textId="77777777" w:rsidR="00995E39" w:rsidRDefault="00995E39" w:rsidP="00995E3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7A3B7C" w14:textId="77777777" w:rsidR="00995E39" w:rsidRDefault="00995E39" w:rsidP="00995E3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548D25A" w14:textId="77777777" w:rsidR="00995E39" w:rsidRDefault="00995E39" w:rsidP="00995E3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BA8A0F" w14:textId="77777777" w:rsidR="00995E39" w:rsidRDefault="00995E39" w:rsidP="00995E3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04F203E" w14:textId="77777777" w:rsidR="00995E39" w:rsidRDefault="00995E39" w:rsidP="00995E3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694A63D" w14:textId="77777777" w:rsidR="00995E39" w:rsidRDefault="00995E39" w:rsidP="00995E3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FBA6973" w14:textId="77777777" w:rsidR="00995E39" w:rsidRDefault="00995E39" w:rsidP="00995E3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lastRenderedPageBreak/>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D6C293B" w14:textId="77777777" w:rsidR="00995E39" w:rsidRDefault="00995E39" w:rsidP="00995E3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976AF12" w14:textId="77777777" w:rsidR="00995E39" w:rsidRDefault="00995E39" w:rsidP="00995E3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9274273" w14:textId="77777777" w:rsidR="00995E39" w:rsidRDefault="00995E39" w:rsidP="00995E3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22CE163"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ECF61DD"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4EA3F65" w14:textId="77777777" w:rsidR="00995E39" w:rsidRDefault="00995E39" w:rsidP="00995E39">
      <w:pPr>
        <w:widowControl w:val="0"/>
        <w:pBdr>
          <w:top w:val="nil"/>
          <w:left w:val="nil"/>
          <w:bottom w:val="nil"/>
          <w:right w:val="nil"/>
          <w:between w:val="nil"/>
        </w:pBdr>
        <w:tabs>
          <w:tab w:val="left" w:pos="567"/>
        </w:tabs>
        <w:spacing w:line="276" w:lineRule="auto"/>
        <w:jc w:val="both"/>
        <w:rPr>
          <w:rFonts w:eastAsia="Cambria"/>
          <w:b/>
          <w:bCs/>
        </w:rPr>
      </w:pPr>
    </w:p>
    <w:p w14:paraId="298EAC95" w14:textId="77777777" w:rsidR="00995E39" w:rsidRDefault="00995E39" w:rsidP="00995E3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17F8E05"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783100"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FCCF61"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3AC71CF"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9970D87"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Pr>
          <w:rFonts w:eastAsia="Cambria"/>
          <w:shd w:val="clear" w:color="auto" w:fill="FFFFFF"/>
        </w:rPr>
        <w:lastRenderedPageBreak/>
        <w:t xml:space="preserve">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2EEF37F"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40027DB"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505B26F"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9B16CE"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C6A571"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DC5BA44" w14:textId="77777777" w:rsidR="00995E39" w:rsidRDefault="00995E39" w:rsidP="00995E3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58790DA"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CE657"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BAD8E11"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C3002C3"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8E6AB7C"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44D9A2C"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02079ED"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8F2612C"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586BA4A"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CA57289"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227E0D0"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EE86CB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5A0A56B"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EF6BF08"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0B627B"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sudarymo metu privalo paskirti kontaktinį asmenį, atsakingą už Sutarties vykdymą (pavyzdžiui, Paslaugų rezultato priėmimą, Užsakymų teikimą ir gavimą ir kt.), ir </w:t>
      </w:r>
      <w:r>
        <w:rPr>
          <w:rFonts w:eastAsia="Arial"/>
        </w:rPr>
        <w:lastRenderedPageBreak/>
        <w:t>nurodyti jų kontaktinius duomenis Specialiosiose sąlygose.</w:t>
      </w:r>
    </w:p>
    <w:p w14:paraId="2ECDFAF3"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F211644"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3600E50"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b/>
          <w:bCs/>
        </w:rPr>
      </w:pPr>
    </w:p>
    <w:p w14:paraId="3711E436" w14:textId="77777777" w:rsidR="00995E39" w:rsidRDefault="00995E39" w:rsidP="00995E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46CBA97" w14:textId="77777777" w:rsidR="00995E39" w:rsidRDefault="00995E39" w:rsidP="00995E3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3F1DEE"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26BFC98"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C6117D"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09999B7"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b/>
          <w:bCs/>
        </w:rPr>
      </w:pPr>
    </w:p>
    <w:p w14:paraId="7FAADFE1"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95BA68F"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11A47A"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BDF9EB5"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CD85D0C"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3766049"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F58C2EF"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B3B32AD"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913E73F"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B9B31E8"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D658D7" w14:textId="77777777" w:rsidR="00995E39" w:rsidRDefault="00995E39" w:rsidP="00995E39">
      <w:pPr>
        <w:widowControl w:val="0"/>
        <w:tabs>
          <w:tab w:val="left" w:pos="567"/>
          <w:tab w:val="left" w:pos="851"/>
          <w:tab w:val="left" w:pos="992"/>
          <w:tab w:val="left" w:pos="1134"/>
        </w:tabs>
        <w:spacing w:line="276" w:lineRule="auto"/>
        <w:jc w:val="both"/>
        <w:rPr>
          <w:rFonts w:eastAsia="Arial"/>
          <w:b/>
          <w:bCs/>
        </w:rPr>
      </w:pPr>
    </w:p>
    <w:p w14:paraId="591AF57D"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A489DE3"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DE19BB"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reikalavimus atitinkančias Paslaugas priimti. Paslaugos turi būti suteiktos Specialiosiose sąlygose nurodytu būdu </w:t>
      </w:r>
      <w:r>
        <w:rPr>
          <w:rFonts w:eastAsia="Arial"/>
        </w:rPr>
        <w:lastRenderedPageBreak/>
        <w:t>ir terminais.</w:t>
      </w:r>
    </w:p>
    <w:p w14:paraId="398DF5F9"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6221F89"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6208896"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924B6B7"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0824440"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8126D1"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5BAD20E"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B192A6B"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F7D21B6"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E8330F5"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9FA324D"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685ADC"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b/>
          <w:bCs/>
        </w:rPr>
      </w:pPr>
    </w:p>
    <w:p w14:paraId="64728E2D"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9C52F8A"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CBD76C8" w14:textId="77777777" w:rsidR="00995E39" w:rsidRDefault="00995E39" w:rsidP="00995E3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B82B298"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w:t>
      </w:r>
      <w:r>
        <w:rPr>
          <w:rFonts w:eastAsia="Arial"/>
        </w:rPr>
        <w:lastRenderedPageBreak/>
        <w:t>elektroniniu parašu), po vieną kiekvienai Šaliai. Jeigu Paslaugų perdavimo–priėmimo akto, kaip atskiro dokumento, nereikalaujama, Šalys susitaria, ir tai aiškiai nurodo Specialiosiose sąlygose, jog Paslaugų perdavimo–priėmimo aktu laikoma Sąskaita.</w:t>
      </w:r>
    </w:p>
    <w:p w14:paraId="700A462F" w14:textId="77777777" w:rsidR="00995E39" w:rsidRDefault="00995E39" w:rsidP="00995E3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5337887" w14:textId="77777777" w:rsidR="00995E39" w:rsidRDefault="00995E39" w:rsidP="00995E3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2A3ABD6"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C03ED95"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DBE59D9"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A89C92E"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2F79A0A"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FDD518A"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88E0827"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BDBA506"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4569D64" w14:textId="77777777" w:rsidR="00995E39" w:rsidRDefault="00995E39" w:rsidP="00995E3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9E0C060"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40DB73"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2F8392" w14:textId="77777777" w:rsidR="00995E39" w:rsidRDefault="00995E39" w:rsidP="00995E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ED76C1A" w14:textId="77777777" w:rsidR="00995E39" w:rsidRDefault="00995E39" w:rsidP="00995E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5B0926"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47AB945"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32243F6" w14:textId="77777777" w:rsidR="00995E39" w:rsidRDefault="00995E39" w:rsidP="00995E3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kuris nurodytas Tiekėjo pasiūlyme, techninėje specifikacijoje ar Specialiosiose sąlygose. </w:t>
      </w:r>
      <w:r>
        <w:rPr>
          <w:rFonts w:eastAsia="Arial"/>
        </w:rPr>
        <w:lastRenderedPageBreak/>
        <w:t>Garantinis terminas pradedamas skaičiuoti nuo Paslaugų perdavimo–priėmimo akto pasirašymo dienos.</w:t>
      </w:r>
    </w:p>
    <w:p w14:paraId="0496218B" w14:textId="77777777" w:rsidR="00995E39" w:rsidRDefault="00995E39" w:rsidP="00995E3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E9177A3" w14:textId="77777777" w:rsidR="00995E39" w:rsidRDefault="00995E39" w:rsidP="00995E3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DA76D25" w14:textId="77777777" w:rsidR="00995E39" w:rsidRDefault="00995E39" w:rsidP="00995E3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B1328D8"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9129872"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6F2D2C"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924D011"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44F0945" w14:textId="77777777" w:rsidR="00995E39" w:rsidRDefault="00995E39" w:rsidP="00995E39">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72387E4" w14:textId="77777777" w:rsidR="00995E39" w:rsidRDefault="00995E39" w:rsidP="00995E3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920F7EB" w14:textId="77777777" w:rsidR="00995E39" w:rsidRDefault="00995E39" w:rsidP="00995E3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0D3ADCB" w14:textId="77777777" w:rsidR="00995E39" w:rsidRDefault="00995E39" w:rsidP="00995E39">
      <w:pPr>
        <w:tabs>
          <w:tab w:val="left" w:pos="567"/>
          <w:tab w:val="left" w:pos="851"/>
          <w:tab w:val="left" w:pos="992"/>
          <w:tab w:val="left" w:pos="1134"/>
        </w:tabs>
        <w:spacing w:line="276" w:lineRule="auto"/>
        <w:jc w:val="both"/>
      </w:pPr>
      <w:r>
        <w:t>7.2.4. Ekspertizės išvados Šalims yra privalomos.</w:t>
      </w:r>
    </w:p>
    <w:p w14:paraId="73BEF9CB" w14:textId="77777777" w:rsidR="00995E39" w:rsidRDefault="00995E39" w:rsidP="00995E3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081D1AB" w14:textId="77777777" w:rsidR="00995E39" w:rsidRDefault="00995E39" w:rsidP="00995E39">
      <w:pPr>
        <w:tabs>
          <w:tab w:val="left" w:pos="567"/>
          <w:tab w:val="left" w:pos="851"/>
          <w:tab w:val="left" w:pos="992"/>
          <w:tab w:val="left" w:pos="1134"/>
        </w:tabs>
        <w:spacing w:line="276" w:lineRule="auto"/>
        <w:jc w:val="both"/>
        <w:rPr>
          <w:rFonts w:eastAsia="Arial"/>
          <w:b/>
          <w:bCs/>
        </w:rPr>
      </w:pPr>
    </w:p>
    <w:p w14:paraId="0F553669"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31510D8"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34045F"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898A732"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3531E94"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C8DF71"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w:t>
      </w:r>
      <w:r>
        <w:rPr>
          <w:rFonts w:eastAsia="Arial"/>
        </w:rPr>
        <w:lastRenderedPageBreak/>
        <w:t>Paslaugomis susijusioms sutaisytoms ar naujoms prekėms ar jų daliai) vėl pradedamas skaičiuoti nuo tinkamai suteiktų Paslaugų (ar su Paslaugomis susijusių prekių) perdavimo Pirkėjui dienos.</w:t>
      </w:r>
    </w:p>
    <w:p w14:paraId="4330DD6C"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AB5D3D"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D24C14D"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618A681" w14:textId="77777777" w:rsidR="00995E39" w:rsidRDefault="00995E39" w:rsidP="00995E39">
      <w:pPr>
        <w:widowControl w:val="0"/>
        <w:tabs>
          <w:tab w:val="left" w:pos="567"/>
          <w:tab w:val="left" w:pos="851"/>
          <w:tab w:val="left" w:pos="992"/>
          <w:tab w:val="left" w:pos="1134"/>
        </w:tabs>
        <w:spacing w:line="276" w:lineRule="auto"/>
        <w:jc w:val="both"/>
        <w:rPr>
          <w:rFonts w:eastAsia="Arial"/>
          <w:b/>
          <w:bCs/>
        </w:rPr>
      </w:pPr>
    </w:p>
    <w:p w14:paraId="7AB85C54"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DBB0EEF"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38A995"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4CEB344"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8BFEE08"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61B5078"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0EAE1D7"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DE6AB34"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542C946"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E30651D"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A3C57B" w14:textId="77777777" w:rsidR="00995E39" w:rsidRDefault="00995E39" w:rsidP="00995E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2DBBF26" w14:textId="77777777" w:rsidR="00995E39" w:rsidRDefault="00995E39" w:rsidP="00995E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40E8E0"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C32AB91"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ECE3D8"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0EDAD36"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91ABEF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21DEFF6"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8B9A78"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3B1A8DC" w14:textId="77777777" w:rsidR="00995E39" w:rsidRDefault="00995E39" w:rsidP="00995E3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1A7F3C3" w14:textId="77777777" w:rsidR="00995E39" w:rsidRDefault="00995E39" w:rsidP="00995E3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33F5E1A" w14:textId="77777777" w:rsidR="00995E39" w:rsidRDefault="00995E39" w:rsidP="00995E3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109D242"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D3D40A"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7A67F7" w14:textId="77777777" w:rsidR="00995E39" w:rsidRDefault="00995E39" w:rsidP="00995E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7F33623" w14:textId="77777777" w:rsidR="00995E39" w:rsidRDefault="00995E39" w:rsidP="00995E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870BA87"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B09067"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A0A491"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CD6571E"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D91143"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377F861"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806E30" w14:textId="77777777" w:rsidR="00995E39" w:rsidRDefault="00995E39" w:rsidP="00995E3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610162E" w14:textId="77777777" w:rsidR="00995E39" w:rsidRDefault="00995E39" w:rsidP="00995E3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22FCE89" w14:textId="77777777" w:rsidR="00995E39" w:rsidRDefault="00995E39" w:rsidP="00995E3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F131FDB" w14:textId="77777777" w:rsidR="00995E39" w:rsidRDefault="00995E39" w:rsidP="00995E39">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lastRenderedPageBreak/>
        <w:t>vykdymą gavimo dienos sumokėti Pirkėjui Sutarties įvykdymo užtikrinime nurodytą sumą, pinigus pervedant į Pirkėjo sąskaitą.</w:t>
      </w:r>
    </w:p>
    <w:p w14:paraId="2BB9F657" w14:textId="77777777" w:rsidR="00995E39" w:rsidRDefault="00995E39" w:rsidP="00995E3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2C4305" w14:textId="77777777" w:rsidR="00995E39" w:rsidRDefault="00995E39" w:rsidP="00995E39">
      <w:pPr>
        <w:tabs>
          <w:tab w:val="left" w:pos="567"/>
        </w:tabs>
        <w:spacing w:line="276" w:lineRule="auto"/>
        <w:jc w:val="both"/>
        <w:textAlignment w:val="baseline"/>
      </w:pPr>
      <w:r>
        <w:t>10.7. Sutarties įvykdymo užtikrinimas turi įsigalioti ne vėliau negu jo pateikimo Pirkėjui dieną.</w:t>
      </w:r>
    </w:p>
    <w:p w14:paraId="7513E15E" w14:textId="77777777" w:rsidR="00995E39" w:rsidRDefault="00995E39" w:rsidP="00995E39">
      <w:pPr>
        <w:tabs>
          <w:tab w:val="left" w:pos="567"/>
        </w:tabs>
        <w:spacing w:line="276" w:lineRule="auto"/>
        <w:jc w:val="both"/>
        <w:textAlignment w:val="baseline"/>
      </w:pPr>
      <w:r>
        <w:t>10.8. Sutarties įvykdymo užtikrinimo suma turi būti nurodoma ir išmokama eurais.</w:t>
      </w:r>
    </w:p>
    <w:p w14:paraId="16B9C917" w14:textId="77777777" w:rsidR="00995E39" w:rsidRDefault="00995E39" w:rsidP="00995E3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064273B" w14:textId="77777777" w:rsidR="00995E39" w:rsidRDefault="00995E39" w:rsidP="00995E39">
      <w:pPr>
        <w:tabs>
          <w:tab w:val="left" w:pos="567"/>
        </w:tabs>
        <w:spacing w:line="276" w:lineRule="auto"/>
        <w:jc w:val="both"/>
        <w:textAlignment w:val="baseline"/>
      </w:pPr>
      <w:r>
        <w:t>10.10. Sutarties įvykdymo užtikrinime nurodytas jo galiojimo terminas turi būti ne trumpesnis nei nurodytas Specialiosiose sąlygose.</w:t>
      </w:r>
    </w:p>
    <w:p w14:paraId="4D420542" w14:textId="77777777" w:rsidR="00995E39" w:rsidRDefault="00995E39" w:rsidP="00995E3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09482" w14:textId="77777777" w:rsidR="00995E39" w:rsidRDefault="00995E39" w:rsidP="00995E3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DE2FC4" w14:textId="77777777" w:rsidR="00995E39" w:rsidRDefault="00995E39" w:rsidP="00995E3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DB6BD1" w14:textId="77777777" w:rsidR="00995E39" w:rsidRDefault="00995E39" w:rsidP="00995E3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EC3DCE9" w14:textId="77777777" w:rsidR="00995E39" w:rsidRDefault="00995E39" w:rsidP="00995E3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AFEA205" w14:textId="77777777" w:rsidR="00995E39" w:rsidRDefault="00995E39" w:rsidP="00995E39">
      <w:pPr>
        <w:tabs>
          <w:tab w:val="left" w:pos="567"/>
        </w:tabs>
        <w:spacing w:line="276" w:lineRule="auto"/>
        <w:jc w:val="both"/>
        <w:textAlignment w:val="baseline"/>
      </w:pPr>
      <w:r>
        <w:t>10.16. Pirkėjas gali pasinaudoti Sutarties įvykdymo užtikrinimu, esant bet kuriai iš žemiau nurodytų aplinkybių:</w:t>
      </w:r>
    </w:p>
    <w:p w14:paraId="759A8FAD" w14:textId="77777777" w:rsidR="00995E39" w:rsidRDefault="00995E39" w:rsidP="00995E39">
      <w:pPr>
        <w:tabs>
          <w:tab w:val="left" w:pos="567"/>
        </w:tabs>
        <w:spacing w:line="276" w:lineRule="auto"/>
        <w:jc w:val="both"/>
        <w:textAlignment w:val="baseline"/>
      </w:pPr>
      <w:r>
        <w:t>10.16.1. Tiekėjas neįvykdė, nevykdo arba netinkamai vykdo savo įsipareigojimus pagal Sutartį;</w:t>
      </w:r>
    </w:p>
    <w:p w14:paraId="4586D556" w14:textId="77777777" w:rsidR="00995E39" w:rsidRDefault="00995E39" w:rsidP="00995E3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0B316E3" w14:textId="77777777" w:rsidR="00995E39" w:rsidRDefault="00995E39" w:rsidP="00995E39">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181E9B7" w14:textId="77777777" w:rsidR="00995E39" w:rsidRDefault="00995E39" w:rsidP="00995E39">
      <w:pPr>
        <w:tabs>
          <w:tab w:val="left" w:pos="567"/>
        </w:tabs>
        <w:spacing w:line="276" w:lineRule="auto"/>
        <w:jc w:val="both"/>
        <w:textAlignment w:val="baseline"/>
      </w:pPr>
      <w:r>
        <w:t>10.16.4. Tiekėjas be pateisinamos priežasties (ne Sutartyje nustatytais atvejais) vienašališkai nutraukia Sutartį.</w:t>
      </w:r>
    </w:p>
    <w:p w14:paraId="7FEFF6DB" w14:textId="77777777" w:rsidR="00995E39" w:rsidRDefault="00995E39" w:rsidP="00995E39">
      <w:pPr>
        <w:tabs>
          <w:tab w:val="left" w:pos="567"/>
        </w:tabs>
        <w:spacing w:line="276" w:lineRule="auto"/>
        <w:jc w:val="both"/>
        <w:textAlignment w:val="baseline"/>
        <w:rPr>
          <w:b/>
          <w:bCs/>
        </w:rPr>
      </w:pPr>
    </w:p>
    <w:p w14:paraId="33DE268C" w14:textId="77777777" w:rsidR="00995E39" w:rsidRDefault="00995E39" w:rsidP="00995E3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C798D6B"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33236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AE2F99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08F0740"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160ED3"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B436FB2"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20DE99" w14:textId="77777777" w:rsidR="00995E39" w:rsidRDefault="00995E39" w:rsidP="00995E3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0872BE" w14:textId="77777777" w:rsidR="00995E39" w:rsidRDefault="00995E39" w:rsidP="00995E39">
      <w:pPr>
        <w:keepNext/>
        <w:keepLines/>
        <w:tabs>
          <w:tab w:val="left" w:pos="567"/>
          <w:tab w:val="left" w:pos="851"/>
          <w:tab w:val="left" w:pos="992"/>
          <w:tab w:val="left" w:pos="1134"/>
        </w:tabs>
        <w:spacing w:line="276" w:lineRule="auto"/>
        <w:jc w:val="center"/>
        <w:rPr>
          <w:rFonts w:eastAsia="Cambria"/>
          <w:b/>
          <w:bCs/>
          <w:caps/>
          <w14:numSpacing w14:val="tabular"/>
        </w:rPr>
      </w:pPr>
    </w:p>
    <w:p w14:paraId="7426B0B9"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5690E9"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01FD1C" w14:textId="77777777" w:rsidR="00995E39" w:rsidRDefault="00995E39" w:rsidP="00995E3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57D311" w14:textId="77777777" w:rsidR="00995E39" w:rsidRDefault="00995E39" w:rsidP="00995E39">
      <w:pPr>
        <w:tabs>
          <w:tab w:val="left" w:pos="567"/>
        </w:tabs>
        <w:spacing w:line="276" w:lineRule="auto"/>
        <w:jc w:val="both"/>
        <w:textAlignment w:val="baseline"/>
      </w:pPr>
      <w:r>
        <w:t>12.1.2. Pirkėjas sumoka Tiekėjui ne didesnį kaip Specialiosiose sąlygose nurodyto dydžio Avansą.</w:t>
      </w:r>
    </w:p>
    <w:p w14:paraId="1A492059" w14:textId="77777777" w:rsidR="00995E39" w:rsidRDefault="00995E39" w:rsidP="00995E3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26AC2C3" w14:textId="77777777" w:rsidR="00995E39" w:rsidRDefault="00995E39" w:rsidP="00995E3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4BE70CE" w14:textId="77777777" w:rsidR="00995E39" w:rsidRDefault="00995E39" w:rsidP="00995E3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8FA70FF" w14:textId="77777777" w:rsidR="00995E39" w:rsidRDefault="00995E39" w:rsidP="00995E3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ACDAF2B" w14:textId="77777777" w:rsidR="00995E39" w:rsidRDefault="00995E39" w:rsidP="00995E3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FC5D7DE" w14:textId="77777777" w:rsidR="00995E39" w:rsidRDefault="00995E39" w:rsidP="00995E39">
      <w:pPr>
        <w:tabs>
          <w:tab w:val="left" w:pos="567"/>
        </w:tabs>
        <w:spacing w:line="276" w:lineRule="auto"/>
        <w:jc w:val="both"/>
        <w:textAlignment w:val="baseline"/>
      </w:pPr>
      <w:r>
        <w:lastRenderedPageBreak/>
        <w:t>12.1.7. Avanso užtikrinimo suma turi būti nurodoma ir išmokama eurais.</w:t>
      </w:r>
    </w:p>
    <w:p w14:paraId="53F731EB" w14:textId="77777777" w:rsidR="00995E39" w:rsidRDefault="00995E39" w:rsidP="00995E3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D42EF25" w14:textId="77777777" w:rsidR="00995E39" w:rsidRDefault="00995E39" w:rsidP="00995E39">
      <w:pPr>
        <w:tabs>
          <w:tab w:val="left" w:pos="567"/>
        </w:tabs>
        <w:spacing w:line="276" w:lineRule="auto"/>
        <w:jc w:val="both"/>
        <w:textAlignment w:val="baseline"/>
      </w:pPr>
      <w:r>
        <w:t>12.1.9. Avanso užtikrinimas, neatitinkantis šiame Sutarties poskyryje nustatytų reikalavimų, nebus priimamas.</w:t>
      </w:r>
    </w:p>
    <w:p w14:paraId="1BDD3210" w14:textId="77777777" w:rsidR="00995E39" w:rsidRDefault="00995E39" w:rsidP="00995E39">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D65E91" w14:textId="77777777" w:rsidR="00995E39" w:rsidRDefault="00995E39" w:rsidP="00995E3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DF6907B" w14:textId="77777777" w:rsidR="00995E39" w:rsidRDefault="00995E39" w:rsidP="00995E3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711942D" w14:textId="77777777" w:rsidR="00995E39" w:rsidRDefault="00995E39" w:rsidP="00995E39">
      <w:pPr>
        <w:tabs>
          <w:tab w:val="left" w:pos="567"/>
        </w:tabs>
        <w:spacing w:line="276" w:lineRule="auto"/>
        <w:jc w:val="both"/>
        <w:textAlignment w:val="baseline"/>
      </w:pPr>
    </w:p>
    <w:p w14:paraId="286E65DB"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E463E6D"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D5BA75"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D5EF2B2"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91687B"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B624460"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3E5DCE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459904B"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B017493"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E1F162"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3F62F77" w14:textId="77777777" w:rsidR="00995E39" w:rsidRDefault="00995E39" w:rsidP="00995E3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w:t>
      </w:r>
      <w:r>
        <w:rPr>
          <w:rFonts w:eastAsia="Arial"/>
        </w:rPr>
        <w:lastRenderedPageBreak/>
        <w:t>Pirkėjui.</w:t>
      </w:r>
    </w:p>
    <w:p w14:paraId="7687D386"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CAC014"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437979C"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BFF512"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6296C42"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2B0D13"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4A1575C"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CA14CD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0EE8CB"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E058F3B"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54C252"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AF8F3D"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61713F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66C26D"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73DB08F"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4AB1314"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207916D"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762CE0C"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4879F30"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1F2E5CD"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66E2DC"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C19CF4A"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321AA8"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w:t>
      </w:r>
      <w:r>
        <w:rPr>
          <w:rFonts w:eastAsia="Arial"/>
        </w:rPr>
        <w:lastRenderedPageBreak/>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E357188" w14:textId="77777777" w:rsidR="00995E39" w:rsidRDefault="00995E39" w:rsidP="00995E3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51215C" w14:textId="77777777" w:rsidR="00995E39" w:rsidRDefault="00995E39" w:rsidP="00995E39">
      <w:pPr>
        <w:tabs>
          <w:tab w:val="left" w:pos="0"/>
          <w:tab w:val="left" w:pos="851"/>
          <w:tab w:val="left" w:pos="992"/>
          <w:tab w:val="left" w:pos="1134"/>
        </w:tabs>
        <w:spacing w:line="276" w:lineRule="auto"/>
        <w:jc w:val="both"/>
        <w:rPr>
          <w:rFonts w:eastAsia="Arial"/>
          <w:b/>
          <w:bCs/>
        </w:rPr>
      </w:pPr>
    </w:p>
    <w:p w14:paraId="4A798DAE"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43D1C16"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76B4399" w14:textId="77777777" w:rsidR="00995E39" w:rsidRDefault="00995E39" w:rsidP="00995E3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90D029F" w14:textId="77777777" w:rsidR="00995E39" w:rsidRDefault="00995E39" w:rsidP="00995E3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32A76E2" w14:textId="77777777" w:rsidR="00995E39" w:rsidRDefault="00995E39" w:rsidP="00995E3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1FB63B" w14:textId="77777777" w:rsidR="00995E39" w:rsidRDefault="00995E39" w:rsidP="00995E39">
      <w:pPr>
        <w:tabs>
          <w:tab w:val="left" w:pos="567"/>
        </w:tabs>
        <w:spacing w:line="276" w:lineRule="auto"/>
        <w:jc w:val="both"/>
        <w:textAlignment w:val="baseline"/>
        <w:rPr>
          <w:b/>
          <w:bCs/>
        </w:rPr>
      </w:pPr>
    </w:p>
    <w:p w14:paraId="2E9EF87C"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3AF7B0D"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105893"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422B160"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1FBB5F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081D6D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1CFDC1"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3FBFAA"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16.1.5. Sutartis sudaroma vadovaujantis sąžiningumo, protingumo, teisingumo ir Šalių lygiateisiškumo principais, nenaudojant apgaulės ar spaudimo. Šalys atskleidė viena kitai visą joms </w:t>
      </w:r>
      <w:r>
        <w:rPr>
          <w:rFonts w:eastAsia="Arial"/>
        </w:rPr>
        <w:lastRenderedPageBreak/>
        <w:t>žinomą informaciją, turinčią esminės reikšmės Sutarties sudarymui ir jos vykdymui;</w:t>
      </w:r>
    </w:p>
    <w:p w14:paraId="5FA89B9F"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2670BCF"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63CF75E" w14:textId="77777777" w:rsidR="00995E39" w:rsidRDefault="00995E39" w:rsidP="00995E3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BEA8B99" w14:textId="77777777" w:rsidR="00995E39" w:rsidRDefault="00995E39" w:rsidP="00995E39">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FA13C5"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7D54654"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BF7F595"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p>
    <w:p w14:paraId="029532B8"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0C76B4D" w14:textId="77777777" w:rsidR="00995E39" w:rsidRDefault="00995E39" w:rsidP="00995E3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D6C3420"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18A795"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BE1F7FD"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6F37E4D"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1E33"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B305647" w14:textId="77777777" w:rsidR="00995E39" w:rsidRDefault="00995E39" w:rsidP="00995E39">
      <w:pPr>
        <w:widowControl w:val="0"/>
        <w:tabs>
          <w:tab w:val="left" w:pos="567"/>
          <w:tab w:val="left" w:pos="851"/>
          <w:tab w:val="left" w:pos="992"/>
          <w:tab w:val="left" w:pos="1134"/>
        </w:tabs>
        <w:spacing w:line="276" w:lineRule="auto"/>
        <w:ind w:firstLine="53"/>
        <w:jc w:val="both"/>
        <w:rPr>
          <w:rFonts w:eastAsia="Arial"/>
        </w:rPr>
      </w:pPr>
    </w:p>
    <w:p w14:paraId="686AD422"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558FD3B"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F7BB51"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7D9E812" w14:textId="77777777" w:rsidR="00995E39" w:rsidRDefault="00995E39" w:rsidP="00995E3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DA8C59E" w14:textId="77777777" w:rsidR="00995E39" w:rsidRDefault="00995E39" w:rsidP="00995E3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B21864"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5E6D92" w14:textId="77777777" w:rsidR="00995E39" w:rsidRDefault="00995E39" w:rsidP="00995E3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E9E718C"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F76FD33" w14:textId="77777777" w:rsidR="00995E39" w:rsidRDefault="00995E39" w:rsidP="00995E39">
      <w:pPr>
        <w:widowControl w:val="0"/>
        <w:tabs>
          <w:tab w:val="left" w:pos="567"/>
          <w:tab w:val="left" w:pos="851"/>
          <w:tab w:val="left" w:pos="992"/>
          <w:tab w:val="left" w:pos="1134"/>
        </w:tabs>
        <w:spacing w:line="276" w:lineRule="auto"/>
        <w:jc w:val="both"/>
        <w:rPr>
          <w:rFonts w:eastAsia="Arial"/>
          <w:b/>
          <w:bCs/>
        </w:rPr>
      </w:pPr>
    </w:p>
    <w:p w14:paraId="32DC5263"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9517708"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504A4B"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3EF7AA"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AFF51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5B813A"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4795554"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CB4764" w14:textId="77777777" w:rsidR="00995E39" w:rsidRDefault="00995E39" w:rsidP="00995E3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A7E92E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4D798DE"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w:t>
      </w:r>
      <w:r>
        <w:rPr>
          <w:rFonts w:eastAsia="Arial"/>
        </w:rPr>
        <w:lastRenderedPageBreak/>
        <w:t xml:space="preserve">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E103F69"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05D72EA"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C0E57B1"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471597"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B14181A"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ED538B" w14:textId="77777777" w:rsidR="00995E39" w:rsidRDefault="00995E39" w:rsidP="00995E3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7AADAE1" w14:textId="77777777" w:rsidR="00995E39" w:rsidRDefault="00995E39" w:rsidP="00995E3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09BCC6C" w14:textId="77777777" w:rsidR="00995E39" w:rsidRDefault="00995E39" w:rsidP="00995E3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3FE072E" w14:textId="77777777" w:rsidR="00995E39" w:rsidRDefault="00995E39" w:rsidP="00995E3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3662F2E" w14:textId="77777777" w:rsidR="00995E39" w:rsidRDefault="00995E39" w:rsidP="00995E3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22CA56B" w14:textId="77777777" w:rsidR="00995E39" w:rsidRDefault="00995E39" w:rsidP="00995E39">
      <w:pPr>
        <w:tabs>
          <w:tab w:val="left" w:pos="567"/>
        </w:tabs>
        <w:spacing w:line="276" w:lineRule="auto"/>
        <w:jc w:val="both"/>
        <w:textAlignment w:val="baseline"/>
      </w:pPr>
      <w:r>
        <w:t>21.2.4. ne dėl Pirkėjo kaltės vėluoja kitos Pirkėjo pirkimo sutarties, turinčios tiesioginės įtakos šiai Sutarčiai, vykdymas;</w:t>
      </w:r>
    </w:p>
    <w:p w14:paraId="15D2CC12" w14:textId="77777777" w:rsidR="00995E39" w:rsidRDefault="00995E39" w:rsidP="00995E39">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2EB8BFB" w14:textId="77777777" w:rsidR="00995E39" w:rsidRDefault="00995E39" w:rsidP="00995E39">
      <w:pPr>
        <w:tabs>
          <w:tab w:val="left" w:pos="567"/>
        </w:tabs>
        <w:spacing w:line="276" w:lineRule="auto"/>
        <w:jc w:val="both"/>
        <w:textAlignment w:val="baseline"/>
      </w:pPr>
      <w:r>
        <w:t>21.2.6. pasikeitus galiojančiam teisės aktui ar įsigaliojus naujam teisės aktui, kuris turi įtakos šios Sutarties vykdymui;</w:t>
      </w:r>
    </w:p>
    <w:p w14:paraId="3165F3ED" w14:textId="77777777" w:rsidR="00995E39" w:rsidRDefault="00995E39" w:rsidP="00995E3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F4B9979" w14:textId="77777777" w:rsidR="00995E39" w:rsidRDefault="00995E39" w:rsidP="00995E3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24B90A6" w14:textId="77777777" w:rsidR="00995E39" w:rsidRDefault="00995E39" w:rsidP="00995E3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7F8F40B" w14:textId="77777777" w:rsidR="00995E39" w:rsidRDefault="00995E39" w:rsidP="00995E3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4B70545" w14:textId="77777777" w:rsidR="00995E39" w:rsidRDefault="00995E39" w:rsidP="00995E39">
      <w:pPr>
        <w:tabs>
          <w:tab w:val="left" w:pos="567"/>
        </w:tabs>
        <w:spacing w:line="276" w:lineRule="auto"/>
        <w:jc w:val="both"/>
        <w:textAlignment w:val="baseline"/>
      </w:pPr>
      <w:r>
        <w:lastRenderedPageBreak/>
        <w:t>21.5. Sutartinių įsipareigojimų vykdymas gali būti stabdomas tik Sutarties galiojimo laikotarpiu tokia tvarka:</w:t>
      </w:r>
    </w:p>
    <w:p w14:paraId="4C51E62E" w14:textId="77777777" w:rsidR="00995E39" w:rsidRDefault="00995E39" w:rsidP="00995E3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CF862CD" w14:textId="77777777" w:rsidR="00995E39" w:rsidRDefault="00995E39" w:rsidP="00995E3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F3487C" w14:textId="77777777" w:rsidR="00995E39" w:rsidRDefault="00995E39" w:rsidP="00995E3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3309A30" w14:textId="77777777" w:rsidR="00995E39" w:rsidRDefault="00995E39" w:rsidP="00995E3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97CE72" w14:textId="77777777" w:rsidR="00995E39" w:rsidRDefault="00995E39" w:rsidP="00995E39">
      <w:pPr>
        <w:spacing w:line="276" w:lineRule="auto"/>
        <w:jc w:val="both"/>
      </w:pPr>
      <w:r>
        <w:t>21.7. Sutartinių įsipareigojimų vykdymas sustabdomas ne ilgesniam kaip konkrečios, pagrįstos aplinkybės egzistavimo laikotarpiui.</w:t>
      </w:r>
    </w:p>
    <w:p w14:paraId="3CD7CF4B" w14:textId="77777777" w:rsidR="00995E39" w:rsidRDefault="00995E39" w:rsidP="00995E39">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E384EF5" w14:textId="77777777" w:rsidR="00995E39" w:rsidRDefault="00995E39" w:rsidP="00995E39">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39D743" w14:textId="77777777" w:rsidR="00995E39" w:rsidRDefault="00995E39" w:rsidP="00995E3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303D90A" w14:textId="77777777" w:rsidR="00995E39" w:rsidRDefault="00995E39" w:rsidP="00995E3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5AA3B35" w14:textId="77777777" w:rsidR="00995E39" w:rsidRDefault="00995E39" w:rsidP="00995E39">
      <w:pPr>
        <w:tabs>
          <w:tab w:val="left" w:pos="567"/>
        </w:tabs>
        <w:spacing w:line="276" w:lineRule="auto"/>
        <w:jc w:val="both"/>
        <w:textAlignment w:val="baseline"/>
        <w:rPr>
          <w:b/>
          <w:bCs/>
        </w:rPr>
      </w:pPr>
    </w:p>
    <w:p w14:paraId="1EAE53B9"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0CE903D"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803832" w14:textId="77777777" w:rsidR="00995E39" w:rsidRDefault="00995E39" w:rsidP="00995E3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4F8AD4E" w14:textId="77777777" w:rsidR="00995E39" w:rsidRDefault="00995E39" w:rsidP="00995E39">
      <w:pPr>
        <w:tabs>
          <w:tab w:val="left" w:pos="567"/>
          <w:tab w:val="left" w:pos="851"/>
          <w:tab w:val="left" w:pos="992"/>
          <w:tab w:val="left" w:pos="1134"/>
        </w:tabs>
        <w:spacing w:line="276" w:lineRule="auto"/>
        <w:jc w:val="both"/>
        <w:rPr>
          <w:rFonts w:eastAsia="Cambria"/>
          <w:b/>
          <w:bCs/>
        </w:rPr>
      </w:pPr>
    </w:p>
    <w:p w14:paraId="331D6CB1"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ADF9699"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A12C52" w14:textId="77777777" w:rsidR="00995E39" w:rsidRDefault="00995E39" w:rsidP="00995E3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82E1D3B" w14:textId="77777777" w:rsidR="00995E39" w:rsidRDefault="00995E39" w:rsidP="00995E3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C24394D" w14:textId="77777777" w:rsidR="00995E39" w:rsidRDefault="00995E39" w:rsidP="00995E39">
      <w:pPr>
        <w:tabs>
          <w:tab w:val="left" w:pos="567"/>
        </w:tabs>
        <w:spacing w:line="276" w:lineRule="auto"/>
        <w:jc w:val="both"/>
        <w:textAlignment w:val="baseline"/>
        <w:rPr>
          <w:b/>
          <w:bCs/>
        </w:rPr>
      </w:pPr>
    </w:p>
    <w:p w14:paraId="04B702C9"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BF29B41"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3AFC55" w14:textId="77777777" w:rsidR="00995E39" w:rsidRDefault="00995E39" w:rsidP="00995E3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2EF1C1F" w14:textId="77777777" w:rsidR="00995E39" w:rsidRDefault="00995E39" w:rsidP="00995E39">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A16C9E6" w14:textId="77777777" w:rsidR="00995E39" w:rsidRDefault="00995E39" w:rsidP="00995E39">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74C40F7" w14:textId="77777777" w:rsidR="00995E39" w:rsidRDefault="00995E39" w:rsidP="00995E39">
      <w:pPr>
        <w:tabs>
          <w:tab w:val="left" w:pos="567"/>
        </w:tabs>
        <w:spacing w:line="276" w:lineRule="auto"/>
        <w:jc w:val="both"/>
      </w:pPr>
      <w:r>
        <w:t>22.2.2.2. Tiekėjo padėtis pasikeičia ir jis atitinka pirkimo dokumentuose nustatytą pašalinimo pagrindą;</w:t>
      </w:r>
    </w:p>
    <w:p w14:paraId="3365175A" w14:textId="77777777" w:rsidR="00995E39" w:rsidRDefault="00995E39" w:rsidP="00995E3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83DA672" w14:textId="77777777" w:rsidR="00995E39" w:rsidRDefault="00995E39" w:rsidP="00995E39">
      <w:pPr>
        <w:tabs>
          <w:tab w:val="left" w:pos="567"/>
        </w:tabs>
        <w:spacing w:line="276" w:lineRule="auto"/>
        <w:jc w:val="both"/>
        <w:textAlignment w:val="baseline"/>
      </w:pPr>
      <w:r>
        <w:t>22.2.2.4. Pirkėjas nusprendžia nebevykdyti veiklos, kurios vykdymui Sutartimi įsigyjamos Paslaugos ir Sutarties poreikis išnyksta;</w:t>
      </w:r>
    </w:p>
    <w:p w14:paraId="00273996" w14:textId="77777777" w:rsidR="00995E39" w:rsidRDefault="00995E39" w:rsidP="00995E39">
      <w:pPr>
        <w:tabs>
          <w:tab w:val="left" w:pos="567"/>
        </w:tabs>
        <w:spacing w:line="276" w:lineRule="auto"/>
        <w:jc w:val="both"/>
        <w:textAlignment w:val="baseline"/>
      </w:pPr>
      <w:r>
        <w:t>22.2.2.5. Pirkėjo valdymo organas priima sprendimą, dėl kurio Sutarties poreikis išnyksta;</w:t>
      </w:r>
    </w:p>
    <w:p w14:paraId="7BD8DE9E" w14:textId="77777777" w:rsidR="00995E39" w:rsidRDefault="00995E39" w:rsidP="00995E3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E15D45" w14:textId="77777777" w:rsidR="00995E39" w:rsidRDefault="00995E39" w:rsidP="00995E3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5C3EA52" w14:textId="77777777" w:rsidR="00995E39" w:rsidRDefault="00995E39" w:rsidP="00995E39">
      <w:pPr>
        <w:tabs>
          <w:tab w:val="left" w:pos="567"/>
        </w:tabs>
        <w:spacing w:line="276" w:lineRule="auto"/>
        <w:jc w:val="both"/>
        <w:textAlignment w:val="baseline"/>
      </w:pPr>
      <w:r>
        <w:t xml:space="preserve">22.2.2.8. nebelieka perkamų </w:t>
      </w:r>
      <w:r>
        <w:rPr>
          <w:rFonts w:eastAsia="Arial"/>
        </w:rPr>
        <w:t>Paslaugų</w:t>
      </w:r>
      <w:r>
        <w:t xml:space="preserve"> poreikio;</w:t>
      </w:r>
    </w:p>
    <w:p w14:paraId="280125DB" w14:textId="77777777" w:rsidR="00995E39" w:rsidRDefault="00995E39" w:rsidP="00995E39">
      <w:pPr>
        <w:tabs>
          <w:tab w:val="left" w:pos="567"/>
        </w:tabs>
        <w:spacing w:line="276" w:lineRule="auto"/>
        <w:jc w:val="both"/>
        <w:textAlignment w:val="baseline"/>
      </w:pPr>
      <w:r>
        <w:t>22.2.2.9. Pirkėjas iš pirkimų priežiūrą atliekančių institucijų gauna nurodymą ar rekomendaciją nutraukti Sutartį;</w:t>
      </w:r>
    </w:p>
    <w:p w14:paraId="4F1602C6" w14:textId="77777777" w:rsidR="00995E39" w:rsidRDefault="00995E39" w:rsidP="00995E3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A7532F5" w14:textId="77777777" w:rsidR="00995E39" w:rsidRDefault="00995E39" w:rsidP="00995E3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30B05B" w14:textId="77777777" w:rsidR="00995E39" w:rsidRDefault="00995E39" w:rsidP="00995E3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FEA543E" w14:textId="77777777" w:rsidR="00995E39" w:rsidRDefault="00995E39" w:rsidP="00995E39">
      <w:pPr>
        <w:tabs>
          <w:tab w:val="left" w:pos="567"/>
        </w:tabs>
        <w:spacing w:line="276" w:lineRule="auto"/>
        <w:jc w:val="both"/>
        <w:textAlignment w:val="baseline"/>
        <w:rPr>
          <w:iCs/>
        </w:rPr>
      </w:pPr>
      <w:r>
        <w:lastRenderedPageBreak/>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AECFC7" w14:textId="77777777" w:rsidR="00995E39" w:rsidRDefault="00995E39" w:rsidP="00995E39">
      <w:pPr>
        <w:tabs>
          <w:tab w:val="left" w:pos="567"/>
        </w:tabs>
        <w:spacing w:line="276" w:lineRule="auto"/>
        <w:jc w:val="both"/>
        <w:textAlignment w:val="baseline"/>
        <w:rPr>
          <w:iCs/>
        </w:rPr>
      </w:pPr>
      <w:r>
        <w:rPr>
          <w:iCs/>
        </w:rPr>
        <w:t>22.2.2.14. paaiškėja VPĮ 37 straipsnio 8 dalyje ir (ar) 47 straipsnio 8 dalyje nurodytos aplinkybės.</w:t>
      </w:r>
    </w:p>
    <w:p w14:paraId="4C65C582" w14:textId="77777777" w:rsidR="00995E39" w:rsidRDefault="00995E39" w:rsidP="00995E3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756D940" w14:textId="77777777" w:rsidR="00995E39" w:rsidRDefault="00995E39" w:rsidP="00995E39">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9D961F6" w14:textId="77777777" w:rsidR="00995E39" w:rsidRDefault="00995E39" w:rsidP="00995E39">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9001FF" w14:textId="77777777" w:rsidR="00995E39" w:rsidRDefault="00995E39" w:rsidP="00995E39">
      <w:pPr>
        <w:tabs>
          <w:tab w:val="left" w:pos="567"/>
        </w:tabs>
        <w:spacing w:line="276" w:lineRule="auto"/>
        <w:jc w:val="both"/>
        <w:textAlignment w:val="baseline"/>
      </w:pPr>
      <w:r>
        <w:t>22.2.7. Sutartis laikoma nutraukta kitą dieną po to, kai pasibaigia įspėjimo apie Sutarties nutraukimą terminas.</w:t>
      </w:r>
    </w:p>
    <w:p w14:paraId="46A94F21" w14:textId="77777777" w:rsidR="00995E39" w:rsidRDefault="00995E39" w:rsidP="00995E3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84D875E" w14:textId="77777777" w:rsidR="00995E39" w:rsidRDefault="00995E39" w:rsidP="00995E39">
      <w:pPr>
        <w:tabs>
          <w:tab w:val="left" w:pos="567"/>
        </w:tabs>
        <w:spacing w:line="276" w:lineRule="auto"/>
        <w:jc w:val="both"/>
        <w:textAlignment w:val="baseline"/>
        <w:rPr>
          <w:b/>
          <w:bCs/>
        </w:rPr>
      </w:pPr>
    </w:p>
    <w:p w14:paraId="014F0DF3"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0D6CCDD" w14:textId="77777777" w:rsidR="00995E39" w:rsidRDefault="00995E39" w:rsidP="00995E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7E0CDB" w14:textId="77777777" w:rsidR="00995E39" w:rsidRDefault="00995E39" w:rsidP="00995E3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DC0194F" w14:textId="77777777" w:rsidR="00995E39" w:rsidRDefault="00995E39" w:rsidP="00995E3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D97A6D2" w14:textId="77777777" w:rsidR="00995E39" w:rsidRDefault="00995E39" w:rsidP="00995E3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E785D4" w14:textId="77777777" w:rsidR="00995E39" w:rsidRDefault="00995E39" w:rsidP="00995E39">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1605F10E" w14:textId="77777777" w:rsidR="00995E39" w:rsidRDefault="00995E39" w:rsidP="00995E3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CFD7428" w14:textId="77777777" w:rsidR="00995E39" w:rsidRDefault="00995E39" w:rsidP="00995E3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25E2D13" w14:textId="77777777" w:rsidR="00995E39" w:rsidRDefault="00995E39" w:rsidP="00995E39">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1F40633" w14:textId="77777777" w:rsidR="00995E39" w:rsidRDefault="00995E39" w:rsidP="00995E39">
      <w:pPr>
        <w:tabs>
          <w:tab w:val="left" w:pos="567"/>
        </w:tabs>
        <w:spacing w:line="276" w:lineRule="auto"/>
        <w:jc w:val="both"/>
        <w:textAlignment w:val="baseline"/>
      </w:pPr>
      <w:r>
        <w:t>22.3.6. Sutartis laikoma nutraukta kitą dieną po to, kai pasibaigia įspėjimo apie Sutarties nutraukimą terminas.</w:t>
      </w:r>
    </w:p>
    <w:p w14:paraId="599E9344" w14:textId="77777777" w:rsidR="00995E39" w:rsidRDefault="00995E39" w:rsidP="00995E39">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3846F25" w14:textId="77777777" w:rsidR="00995E39" w:rsidRDefault="00995E39" w:rsidP="00995E39">
      <w:pPr>
        <w:tabs>
          <w:tab w:val="left" w:pos="567"/>
        </w:tabs>
        <w:spacing w:line="276" w:lineRule="auto"/>
        <w:jc w:val="both"/>
        <w:textAlignment w:val="baseline"/>
        <w:rPr>
          <w:b/>
          <w:bCs/>
        </w:rPr>
      </w:pPr>
    </w:p>
    <w:p w14:paraId="7AA8B74E"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58D1583" w14:textId="77777777" w:rsidR="00995E39" w:rsidRDefault="00995E39" w:rsidP="00995E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7F04E8" w14:textId="77777777" w:rsidR="00995E39" w:rsidRDefault="00995E39" w:rsidP="00995E3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3EBE23E" w14:textId="77777777" w:rsidR="00995E39" w:rsidRDefault="00995E39" w:rsidP="00995E39">
      <w:pPr>
        <w:tabs>
          <w:tab w:val="left" w:pos="567"/>
        </w:tabs>
        <w:spacing w:line="276" w:lineRule="auto"/>
        <w:jc w:val="both"/>
        <w:textAlignment w:val="baseline"/>
      </w:pPr>
      <w:r>
        <w:t>22.4.2. Nutraukus Sutartį, Šalys privalo:</w:t>
      </w:r>
    </w:p>
    <w:p w14:paraId="2B533393" w14:textId="77777777" w:rsidR="00995E39" w:rsidRDefault="00995E39" w:rsidP="00995E3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1EE6595" w14:textId="77777777" w:rsidR="00995E39" w:rsidRDefault="00995E39" w:rsidP="00995E3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1BBD8CA" w14:textId="77777777" w:rsidR="00995E39" w:rsidRDefault="00995E39" w:rsidP="00995E3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E787C6F" w14:textId="77777777" w:rsidR="00995E39" w:rsidRDefault="00995E39" w:rsidP="00995E39">
      <w:pPr>
        <w:tabs>
          <w:tab w:val="left" w:pos="567"/>
        </w:tabs>
        <w:spacing w:line="276" w:lineRule="auto"/>
        <w:jc w:val="both"/>
        <w:textAlignment w:val="baseline"/>
        <w:rPr>
          <w:b/>
          <w:bCs/>
        </w:rPr>
      </w:pPr>
    </w:p>
    <w:p w14:paraId="2F4A959D"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B5A7DC0"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972729" w14:textId="77777777" w:rsidR="00995E39" w:rsidRDefault="00995E39" w:rsidP="00995E3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6C625C2" w14:textId="77777777" w:rsidR="00995E39" w:rsidRDefault="00995E39" w:rsidP="00995E3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AA389D3" w14:textId="77777777" w:rsidR="00995E39" w:rsidRDefault="00995E39" w:rsidP="00995E3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EEB315A" w14:textId="77777777" w:rsidR="00995E39" w:rsidRDefault="00995E39" w:rsidP="00995E39">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FD13164" w14:textId="77777777" w:rsidR="00995E39" w:rsidRDefault="00995E39" w:rsidP="00995E39">
      <w:pPr>
        <w:spacing w:line="276" w:lineRule="auto"/>
        <w:jc w:val="both"/>
      </w:pPr>
      <w:r>
        <w:t>23.1.4. Šalys sudarė rašytinį Susitarimą prie Sutarties dėl prekių keitimo.</w:t>
      </w:r>
    </w:p>
    <w:p w14:paraId="1760D885" w14:textId="77777777" w:rsidR="00995E39" w:rsidRDefault="00995E39" w:rsidP="00995E39">
      <w:pPr>
        <w:spacing w:line="276" w:lineRule="auto"/>
        <w:jc w:val="both"/>
      </w:pPr>
      <w:r>
        <w:t>23.2. Šiame Bendrųjų sąlygų skyriuje nurodytu atveju prekės turi būti pristatytos už ne didesnę nei pasiūlyme nurodytą kainą.</w:t>
      </w:r>
    </w:p>
    <w:p w14:paraId="795F1E49"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119CAA8"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5807DD9"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D68E07A" w14:textId="77777777" w:rsidR="00995E39" w:rsidRDefault="00995E39" w:rsidP="00995E3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B78585A" w14:textId="77777777" w:rsidR="00995E39" w:rsidRDefault="00995E39" w:rsidP="00995E39">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E238BB" w14:textId="77777777" w:rsidR="00995E39" w:rsidRDefault="00995E39" w:rsidP="00995E3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BA73513" w14:textId="77777777" w:rsidR="00995E39" w:rsidRDefault="00995E39" w:rsidP="00995E3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8ABFD42" w14:textId="77777777" w:rsidR="00995E39" w:rsidRDefault="00995E39" w:rsidP="00995E3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91FA146" w14:textId="77777777" w:rsidR="00995E39" w:rsidRDefault="00995E39" w:rsidP="00995E39">
      <w:pPr>
        <w:widowControl w:val="0"/>
        <w:tabs>
          <w:tab w:val="left" w:pos="0"/>
          <w:tab w:val="left" w:pos="851"/>
          <w:tab w:val="left" w:pos="992"/>
          <w:tab w:val="left" w:pos="1134"/>
        </w:tabs>
        <w:spacing w:line="276" w:lineRule="auto"/>
        <w:jc w:val="both"/>
        <w:rPr>
          <w:rFonts w:eastAsia="Arial"/>
          <w:b/>
          <w:bCs/>
        </w:rPr>
      </w:pPr>
    </w:p>
    <w:p w14:paraId="0D7ABB2C"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86B3810" w14:textId="77777777" w:rsidR="00995E39" w:rsidRDefault="00995E39" w:rsidP="00995E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45296AE" w14:textId="77777777" w:rsidR="00995E39" w:rsidRDefault="00995E39" w:rsidP="00995E3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F6B5505" w14:textId="77777777" w:rsidR="00995E39" w:rsidRDefault="00995E39" w:rsidP="00995E3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3A9896C" w14:textId="77777777" w:rsidR="00995E39" w:rsidRDefault="00995E39" w:rsidP="00995E3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A09973B" w14:textId="77777777" w:rsidR="00995E39" w:rsidRDefault="00995E39" w:rsidP="00995E39">
      <w:pPr>
        <w:widowControl w:val="0"/>
        <w:tabs>
          <w:tab w:val="left" w:pos="426"/>
          <w:tab w:val="left" w:pos="567"/>
          <w:tab w:val="left" w:pos="709"/>
          <w:tab w:val="left" w:pos="851"/>
          <w:tab w:val="left" w:pos="992"/>
          <w:tab w:val="left" w:pos="1134"/>
        </w:tabs>
        <w:spacing w:line="276" w:lineRule="auto"/>
        <w:jc w:val="both"/>
        <w:rPr>
          <w:rFonts w:eastAsia="Arial"/>
        </w:rPr>
      </w:pPr>
    </w:p>
    <w:p w14:paraId="7CFB5F3D" w14:textId="77777777" w:rsidR="00995E39" w:rsidRDefault="00995E39" w:rsidP="00995E39">
      <w:pPr>
        <w:spacing w:line="276" w:lineRule="auto"/>
        <w:jc w:val="center"/>
      </w:pPr>
      <w:r w:rsidRPr="00AD13BC">
        <w:t>__________</w:t>
      </w:r>
    </w:p>
    <w:p w14:paraId="62BFF787" w14:textId="77777777" w:rsidR="00995E39" w:rsidRDefault="00995E39">
      <w:pPr>
        <w:tabs>
          <w:tab w:val="left" w:pos="5400"/>
        </w:tabs>
        <w:textAlignment w:val="center"/>
        <w:rPr>
          <w:szCs w:val="24"/>
        </w:rPr>
      </w:pPr>
    </w:p>
    <w:p w14:paraId="22DF51A0" w14:textId="77777777" w:rsidR="00995E39" w:rsidRDefault="00995E39">
      <w:pPr>
        <w:tabs>
          <w:tab w:val="left" w:pos="5400"/>
        </w:tabs>
        <w:textAlignment w:val="center"/>
        <w:rPr>
          <w:szCs w:val="24"/>
        </w:rPr>
      </w:pPr>
    </w:p>
    <w:p w14:paraId="1ADA9A01" w14:textId="77777777" w:rsidR="00995E39" w:rsidRDefault="00995E39">
      <w:pPr>
        <w:tabs>
          <w:tab w:val="left" w:pos="5400"/>
        </w:tabs>
        <w:textAlignment w:val="center"/>
        <w:rPr>
          <w:szCs w:val="24"/>
        </w:rPr>
      </w:pPr>
    </w:p>
    <w:p w14:paraId="38A1AEEA" w14:textId="77777777" w:rsidR="00995E39" w:rsidRDefault="00995E39">
      <w:pPr>
        <w:tabs>
          <w:tab w:val="left" w:pos="5400"/>
        </w:tabs>
        <w:textAlignment w:val="center"/>
        <w:rPr>
          <w:szCs w:val="24"/>
        </w:rPr>
      </w:pPr>
    </w:p>
    <w:p w14:paraId="3BDED75A" w14:textId="77777777" w:rsidR="00995E39" w:rsidRDefault="00995E39">
      <w:pPr>
        <w:tabs>
          <w:tab w:val="left" w:pos="5400"/>
        </w:tabs>
        <w:textAlignment w:val="center"/>
        <w:rPr>
          <w:szCs w:val="24"/>
        </w:rPr>
      </w:pPr>
    </w:p>
    <w:p w14:paraId="4DBAD456" w14:textId="77777777" w:rsidR="00995E39" w:rsidRDefault="00995E39">
      <w:pPr>
        <w:tabs>
          <w:tab w:val="left" w:pos="5400"/>
        </w:tabs>
        <w:textAlignment w:val="center"/>
        <w:rPr>
          <w:szCs w:val="24"/>
        </w:rPr>
      </w:pPr>
    </w:p>
    <w:p w14:paraId="67671767" w14:textId="77777777" w:rsidR="00995E39" w:rsidRDefault="00995E39">
      <w:pPr>
        <w:tabs>
          <w:tab w:val="left" w:pos="5400"/>
        </w:tabs>
        <w:textAlignment w:val="center"/>
        <w:rPr>
          <w:szCs w:val="24"/>
        </w:rPr>
      </w:pPr>
    </w:p>
    <w:p w14:paraId="1F60E425" w14:textId="77777777" w:rsidR="00995E39" w:rsidRDefault="00995E39">
      <w:pPr>
        <w:tabs>
          <w:tab w:val="left" w:pos="5400"/>
        </w:tabs>
        <w:textAlignment w:val="center"/>
        <w:rPr>
          <w:szCs w:val="24"/>
        </w:rPr>
      </w:pPr>
    </w:p>
    <w:p w14:paraId="7239DBB0" w14:textId="77777777" w:rsidR="00995E39" w:rsidRDefault="00995E39">
      <w:pPr>
        <w:tabs>
          <w:tab w:val="left" w:pos="5400"/>
        </w:tabs>
        <w:textAlignment w:val="center"/>
        <w:rPr>
          <w:szCs w:val="24"/>
        </w:rPr>
      </w:pPr>
    </w:p>
    <w:p w14:paraId="405AF235" w14:textId="2BE710F4" w:rsidR="00027B83" w:rsidRPr="00BF4EC1" w:rsidRDefault="000B0897" w:rsidP="00BF4EC1">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321227D" w:rsidR="00027B83" w:rsidRDefault="00E72D60">
            <w:pPr>
              <w:jc w:val="both"/>
              <w:rPr>
                <w:kern w:val="2"/>
                <w:szCs w:val="24"/>
              </w:rPr>
            </w:pPr>
            <w:r w:rsidRPr="00E72D60">
              <w:rPr>
                <w:b/>
                <w:szCs w:val="24"/>
                <w:shd w:val="clear" w:color="auto" w:fill="FFFFFF"/>
              </w:rPr>
              <w:t>ALYTAUS RAJONO SAVIVALDYBĖS VIETINĖS REIKŠMĖS KELIŲ, GATVIŲ, AIKŠČIŲ, ŠALIGATVIŲ,  SNIEGO VALYMO IR/ARBA BARSTYMO PASLAUG</w:t>
            </w:r>
            <w:r w:rsidR="00C95A1B">
              <w:rPr>
                <w:b/>
                <w:szCs w:val="24"/>
                <w:shd w:val="clear" w:color="auto" w:fill="FFFFFF"/>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2B171BB9" w:rsidR="00027B83" w:rsidRDefault="00BF4EC1">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BF4EC1" w14:paraId="7A216576" w14:textId="77777777">
        <w:tc>
          <w:tcPr>
            <w:tcW w:w="2808" w:type="dxa"/>
            <w:vMerge w:val="restart"/>
          </w:tcPr>
          <w:p w14:paraId="79087AD5" w14:textId="77777777" w:rsidR="00BF4EC1" w:rsidRDefault="00BF4EC1" w:rsidP="00BF4EC1">
            <w:pPr>
              <w:jc w:val="center"/>
              <w:rPr>
                <w:b/>
                <w:kern w:val="2"/>
                <w:szCs w:val="24"/>
              </w:rPr>
            </w:pPr>
          </w:p>
          <w:p w14:paraId="555D406D" w14:textId="77777777" w:rsidR="00BF4EC1" w:rsidRDefault="00BF4EC1" w:rsidP="00BF4EC1">
            <w:pPr>
              <w:jc w:val="center"/>
              <w:rPr>
                <w:b/>
                <w:kern w:val="2"/>
                <w:szCs w:val="24"/>
              </w:rPr>
            </w:pPr>
          </w:p>
          <w:p w14:paraId="757D89F5" w14:textId="77777777" w:rsidR="00BF4EC1" w:rsidRDefault="00BF4EC1" w:rsidP="00BF4EC1">
            <w:pPr>
              <w:jc w:val="center"/>
              <w:rPr>
                <w:b/>
                <w:kern w:val="2"/>
                <w:szCs w:val="24"/>
              </w:rPr>
            </w:pPr>
          </w:p>
          <w:p w14:paraId="6C227F93" w14:textId="77777777" w:rsidR="00BF4EC1" w:rsidRDefault="00BF4EC1" w:rsidP="00BF4EC1">
            <w:pPr>
              <w:rPr>
                <w:b/>
                <w:kern w:val="2"/>
                <w:szCs w:val="24"/>
              </w:rPr>
            </w:pPr>
          </w:p>
          <w:p w14:paraId="0285291C" w14:textId="77777777" w:rsidR="00BF4EC1" w:rsidRDefault="00BF4EC1" w:rsidP="00BF4EC1">
            <w:pPr>
              <w:rPr>
                <w:b/>
                <w:kern w:val="2"/>
                <w:szCs w:val="24"/>
              </w:rPr>
            </w:pPr>
            <w:r>
              <w:rPr>
                <w:b/>
                <w:kern w:val="2"/>
                <w:szCs w:val="24"/>
              </w:rPr>
              <w:t>1.1. Pirkėjas</w:t>
            </w:r>
          </w:p>
        </w:tc>
        <w:tc>
          <w:tcPr>
            <w:tcW w:w="3240" w:type="dxa"/>
          </w:tcPr>
          <w:p w14:paraId="4986D0A4" w14:textId="77777777" w:rsidR="00BF4EC1" w:rsidRDefault="00BF4EC1" w:rsidP="00BF4EC1">
            <w:pPr>
              <w:rPr>
                <w:kern w:val="2"/>
                <w:szCs w:val="24"/>
              </w:rPr>
            </w:pPr>
            <w:r>
              <w:rPr>
                <w:kern w:val="2"/>
                <w:szCs w:val="24"/>
              </w:rPr>
              <w:t>1.1.1. Pavadinimas</w:t>
            </w:r>
          </w:p>
        </w:tc>
        <w:tc>
          <w:tcPr>
            <w:tcW w:w="3510" w:type="dxa"/>
          </w:tcPr>
          <w:p w14:paraId="53FF09A2" w14:textId="44984DF4" w:rsidR="00BF4EC1" w:rsidRDefault="00F5187B" w:rsidP="00BF4EC1">
            <w:pPr>
              <w:jc w:val="both"/>
              <w:rPr>
                <w:kern w:val="2"/>
                <w:szCs w:val="24"/>
              </w:rPr>
            </w:pPr>
            <w:r>
              <w:rPr>
                <w:rFonts w:eastAsia="Calibri"/>
                <w:szCs w:val="24"/>
              </w:rPr>
              <w:t>Alytaus</w:t>
            </w:r>
            <w:r w:rsidR="00BF4EC1" w:rsidRPr="007F2244">
              <w:rPr>
                <w:rFonts w:eastAsia="Calibri"/>
                <w:szCs w:val="24"/>
              </w:rPr>
              <w:t xml:space="preserve"> rajono savivaldybės administracija</w:t>
            </w:r>
          </w:p>
        </w:tc>
      </w:tr>
      <w:tr w:rsidR="00BF4EC1" w14:paraId="46894EEE" w14:textId="77777777">
        <w:tc>
          <w:tcPr>
            <w:tcW w:w="2808" w:type="dxa"/>
            <w:vMerge/>
          </w:tcPr>
          <w:p w14:paraId="6E3E695C" w14:textId="77777777" w:rsidR="00BF4EC1" w:rsidRDefault="00BF4EC1" w:rsidP="00BF4EC1">
            <w:pPr>
              <w:rPr>
                <w:kern w:val="2"/>
                <w:szCs w:val="24"/>
              </w:rPr>
            </w:pPr>
          </w:p>
        </w:tc>
        <w:tc>
          <w:tcPr>
            <w:tcW w:w="3240" w:type="dxa"/>
          </w:tcPr>
          <w:p w14:paraId="6B5CD43F" w14:textId="77777777" w:rsidR="00BF4EC1" w:rsidRDefault="00BF4EC1" w:rsidP="00BF4EC1">
            <w:pPr>
              <w:rPr>
                <w:kern w:val="2"/>
                <w:szCs w:val="24"/>
              </w:rPr>
            </w:pPr>
            <w:r>
              <w:rPr>
                <w:kern w:val="2"/>
                <w:szCs w:val="24"/>
              </w:rPr>
              <w:t>1.1.2. Juridinio asmens kodas</w:t>
            </w:r>
          </w:p>
        </w:tc>
        <w:tc>
          <w:tcPr>
            <w:tcW w:w="3510" w:type="dxa"/>
          </w:tcPr>
          <w:p w14:paraId="63476F65" w14:textId="09FE57A1" w:rsidR="00BF4EC1" w:rsidRDefault="00BF4EC1" w:rsidP="00BF4EC1">
            <w:pPr>
              <w:jc w:val="both"/>
              <w:rPr>
                <w:kern w:val="2"/>
                <w:szCs w:val="24"/>
              </w:rPr>
            </w:pPr>
            <w:r w:rsidRPr="007F2244">
              <w:rPr>
                <w:rFonts w:eastAsia="Calibri"/>
                <w:szCs w:val="24"/>
              </w:rPr>
              <w:t>18871</w:t>
            </w:r>
            <w:r w:rsidR="00F5187B">
              <w:rPr>
                <w:rFonts w:eastAsia="Calibri"/>
                <w:szCs w:val="24"/>
              </w:rPr>
              <w:t>8528</w:t>
            </w:r>
          </w:p>
        </w:tc>
      </w:tr>
      <w:tr w:rsidR="00BF4EC1" w14:paraId="356739C7" w14:textId="77777777">
        <w:tc>
          <w:tcPr>
            <w:tcW w:w="2808" w:type="dxa"/>
            <w:vMerge/>
          </w:tcPr>
          <w:p w14:paraId="1CA5E71D" w14:textId="77777777" w:rsidR="00BF4EC1" w:rsidRDefault="00BF4EC1" w:rsidP="00BF4EC1">
            <w:pPr>
              <w:rPr>
                <w:kern w:val="2"/>
                <w:szCs w:val="24"/>
              </w:rPr>
            </w:pPr>
          </w:p>
        </w:tc>
        <w:tc>
          <w:tcPr>
            <w:tcW w:w="3240" w:type="dxa"/>
          </w:tcPr>
          <w:p w14:paraId="23A01788" w14:textId="77777777" w:rsidR="00BF4EC1" w:rsidRDefault="00BF4EC1" w:rsidP="00BF4EC1">
            <w:pPr>
              <w:rPr>
                <w:kern w:val="2"/>
                <w:szCs w:val="24"/>
              </w:rPr>
            </w:pPr>
            <w:r>
              <w:rPr>
                <w:kern w:val="2"/>
                <w:szCs w:val="24"/>
              </w:rPr>
              <w:t>1.1.3. Adresas</w:t>
            </w:r>
          </w:p>
        </w:tc>
        <w:tc>
          <w:tcPr>
            <w:tcW w:w="3510" w:type="dxa"/>
          </w:tcPr>
          <w:p w14:paraId="4FB387A2" w14:textId="573B8993" w:rsidR="00BF4EC1" w:rsidRDefault="00F5187B" w:rsidP="00BF4EC1">
            <w:pPr>
              <w:jc w:val="both"/>
              <w:rPr>
                <w:kern w:val="2"/>
                <w:szCs w:val="24"/>
              </w:rPr>
            </w:pPr>
            <w:r>
              <w:rPr>
                <w:rFonts w:eastAsia="Calibri"/>
                <w:szCs w:val="24"/>
              </w:rPr>
              <w:t>Pulko</w:t>
            </w:r>
            <w:r w:rsidR="00BF4EC1" w:rsidRPr="007F2244">
              <w:rPr>
                <w:rFonts w:eastAsia="Calibri"/>
                <w:szCs w:val="24"/>
              </w:rPr>
              <w:t xml:space="preserve"> g. 2</w:t>
            </w:r>
            <w:r w:rsidR="003610E9">
              <w:rPr>
                <w:rFonts w:eastAsia="Calibri"/>
                <w:szCs w:val="24"/>
              </w:rPr>
              <w:t>1</w:t>
            </w:r>
            <w:r w:rsidR="00BF4EC1" w:rsidRPr="007F2244">
              <w:rPr>
                <w:rFonts w:eastAsia="Calibri"/>
                <w:szCs w:val="24"/>
              </w:rPr>
              <w:t xml:space="preserve">, </w:t>
            </w:r>
            <w:r w:rsidR="003610E9">
              <w:rPr>
                <w:rFonts w:eastAsia="Calibri"/>
                <w:szCs w:val="24"/>
              </w:rPr>
              <w:t>62135</w:t>
            </w:r>
            <w:r w:rsidR="00BF4EC1" w:rsidRPr="007F2244">
              <w:rPr>
                <w:rFonts w:eastAsia="Calibri"/>
                <w:szCs w:val="24"/>
              </w:rPr>
              <w:t xml:space="preserve"> </w:t>
            </w:r>
            <w:r w:rsidR="003610E9">
              <w:rPr>
                <w:rFonts w:eastAsia="Calibri"/>
                <w:szCs w:val="24"/>
              </w:rPr>
              <w:t>Alytus</w:t>
            </w:r>
          </w:p>
        </w:tc>
      </w:tr>
      <w:tr w:rsidR="00BF4EC1" w14:paraId="00E15A94" w14:textId="77777777">
        <w:tc>
          <w:tcPr>
            <w:tcW w:w="2808" w:type="dxa"/>
            <w:vMerge/>
          </w:tcPr>
          <w:p w14:paraId="54205EA9" w14:textId="77777777" w:rsidR="00BF4EC1" w:rsidRDefault="00BF4EC1" w:rsidP="00BF4EC1">
            <w:pPr>
              <w:rPr>
                <w:kern w:val="2"/>
                <w:szCs w:val="24"/>
              </w:rPr>
            </w:pPr>
          </w:p>
        </w:tc>
        <w:tc>
          <w:tcPr>
            <w:tcW w:w="3240" w:type="dxa"/>
          </w:tcPr>
          <w:p w14:paraId="78DC4B4A" w14:textId="77777777" w:rsidR="00BF4EC1" w:rsidRDefault="00BF4EC1" w:rsidP="00BF4EC1">
            <w:pPr>
              <w:rPr>
                <w:kern w:val="2"/>
                <w:szCs w:val="24"/>
              </w:rPr>
            </w:pPr>
            <w:r>
              <w:rPr>
                <w:kern w:val="2"/>
                <w:szCs w:val="24"/>
              </w:rPr>
              <w:t>1.1.4. PVM mokėtojo kodas</w:t>
            </w:r>
          </w:p>
        </w:tc>
        <w:tc>
          <w:tcPr>
            <w:tcW w:w="3510" w:type="dxa"/>
          </w:tcPr>
          <w:p w14:paraId="3641442E" w14:textId="32C0292F" w:rsidR="00BF4EC1" w:rsidRDefault="00BF4EC1" w:rsidP="00BF4EC1">
            <w:pPr>
              <w:jc w:val="both"/>
              <w:rPr>
                <w:kern w:val="2"/>
                <w:szCs w:val="24"/>
              </w:rPr>
            </w:pPr>
            <w:r w:rsidRPr="007F2244">
              <w:rPr>
                <w:kern w:val="2"/>
                <w:szCs w:val="24"/>
              </w:rPr>
              <w:t>-</w:t>
            </w:r>
          </w:p>
        </w:tc>
      </w:tr>
      <w:tr w:rsidR="00BF4EC1" w14:paraId="164424F3" w14:textId="77777777">
        <w:tc>
          <w:tcPr>
            <w:tcW w:w="2808" w:type="dxa"/>
            <w:vMerge/>
          </w:tcPr>
          <w:p w14:paraId="605C8647" w14:textId="77777777" w:rsidR="00BF4EC1" w:rsidRDefault="00BF4EC1" w:rsidP="00BF4EC1">
            <w:pPr>
              <w:rPr>
                <w:kern w:val="2"/>
                <w:szCs w:val="24"/>
              </w:rPr>
            </w:pPr>
          </w:p>
        </w:tc>
        <w:tc>
          <w:tcPr>
            <w:tcW w:w="3240" w:type="dxa"/>
          </w:tcPr>
          <w:p w14:paraId="58983992" w14:textId="77777777" w:rsidR="00BF4EC1" w:rsidRDefault="00BF4EC1" w:rsidP="00BF4EC1">
            <w:pPr>
              <w:rPr>
                <w:kern w:val="2"/>
                <w:szCs w:val="24"/>
              </w:rPr>
            </w:pPr>
            <w:r>
              <w:rPr>
                <w:kern w:val="2"/>
                <w:szCs w:val="24"/>
              </w:rPr>
              <w:t>1.1.5. Atsiskaitomoji sąskaita</w:t>
            </w:r>
          </w:p>
        </w:tc>
        <w:tc>
          <w:tcPr>
            <w:tcW w:w="3510" w:type="dxa"/>
          </w:tcPr>
          <w:p w14:paraId="62E56AEE" w14:textId="2219A8B7" w:rsidR="00BF4EC1" w:rsidRDefault="00BF4EC1" w:rsidP="00BF4EC1">
            <w:pPr>
              <w:jc w:val="both"/>
              <w:rPr>
                <w:kern w:val="2"/>
                <w:szCs w:val="24"/>
              </w:rPr>
            </w:pPr>
          </w:p>
        </w:tc>
      </w:tr>
      <w:tr w:rsidR="00BF4EC1" w14:paraId="6B7E848E" w14:textId="77777777">
        <w:tc>
          <w:tcPr>
            <w:tcW w:w="2808" w:type="dxa"/>
            <w:vMerge/>
          </w:tcPr>
          <w:p w14:paraId="4F4A34C0" w14:textId="77777777" w:rsidR="00BF4EC1" w:rsidRDefault="00BF4EC1" w:rsidP="00BF4EC1">
            <w:pPr>
              <w:rPr>
                <w:kern w:val="2"/>
                <w:szCs w:val="24"/>
              </w:rPr>
            </w:pPr>
          </w:p>
        </w:tc>
        <w:tc>
          <w:tcPr>
            <w:tcW w:w="3240" w:type="dxa"/>
          </w:tcPr>
          <w:p w14:paraId="6CD6859C" w14:textId="77777777" w:rsidR="00BF4EC1" w:rsidRDefault="00BF4EC1" w:rsidP="00BF4EC1">
            <w:pPr>
              <w:rPr>
                <w:kern w:val="2"/>
                <w:szCs w:val="24"/>
              </w:rPr>
            </w:pPr>
            <w:r>
              <w:rPr>
                <w:kern w:val="2"/>
                <w:szCs w:val="24"/>
              </w:rPr>
              <w:t>1.1.6. Bankas, banko kodas</w:t>
            </w:r>
          </w:p>
        </w:tc>
        <w:tc>
          <w:tcPr>
            <w:tcW w:w="3510" w:type="dxa"/>
          </w:tcPr>
          <w:p w14:paraId="7CD0A608" w14:textId="4D6A45ED" w:rsidR="00BF4EC1" w:rsidRDefault="00BF4EC1" w:rsidP="00BF4EC1">
            <w:pPr>
              <w:jc w:val="both"/>
              <w:rPr>
                <w:kern w:val="2"/>
                <w:szCs w:val="24"/>
              </w:rPr>
            </w:pPr>
          </w:p>
        </w:tc>
      </w:tr>
      <w:tr w:rsidR="00BF4EC1" w14:paraId="3C8A477F" w14:textId="77777777">
        <w:tc>
          <w:tcPr>
            <w:tcW w:w="2808" w:type="dxa"/>
            <w:vMerge/>
          </w:tcPr>
          <w:p w14:paraId="6FB01AF8" w14:textId="77777777" w:rsidR="00BF4EC1" w:rsidRDefault="00BF4EC1" w:rsidP="00BF4EC1">
            <w:pPr>
              <w:rPr>
                <w:kern w:val="2"/>
                <w:szCs w:val="24"/>
              </w:rPr>
            </w:pPr>
          </w:p>
        </w:tc>
        <w:tc>
          <w:tcPr>
            <w:tcW w:w="3240" w:type="dxa"/>
          </w:tcPr>
          <w:p w14:paraId="52077EC6" w14:textId="77777777" w:rsidR="00BF4EC1" w:rsidRDefault="00BF4EC1" w:rsidP="00BF4EC1">
            <w:pPr>
              <w:rPr>
                <w:kern w:val="2"/>
                <w:szCs w:val="24"/>
              </w:rPr>
            </w:pPr>
            <w:r>
              <w:rPr>
                <w:kern w:val="2"/>
                <w:szCs w:val="24"/>
              </w:rPr>
              <w:t>1.1.7. Telefonas</w:t>
            </w:r>
          </w:p>
        </w:tc>
        <w:tc>
          <w:tcPr>
            <w:tcW w:w="3510" w:type="dxa"/>
          </w:tcPr>
          <w:p w14:paraId="04975451" w14:textId="01097FF3" w:rsidR="00BF4EC1" w:rsidRDefault="00BF4EC1" w:rsidP="00BF4EC1">
            <w:pPr>
              <w:jc w:val="both"/>
              <w:rPr>
                <w:kern w:val="2"/>
                <w:szCs w:val="24"/>
              </w:rPr>
            </w:pPr>
          </w:p>
        </w:tc>
      </w:tr>
      <w:tr w:rsidR="00BF4EC1" w14:paraId="7B8191B7" w14:textId="77777777">
        <w:tc>
          <w:tcPr>
            <w:tcW w:w="2808" w:type="dxa"/>
            <w:vMerge/>
          </w:tcPr>
          <w:p w14:paraId="1FE5A316" w14:textId="77777777" w:rsidR="00BF4EC1" w:rsidRDefault="00BF4EC1" w:rsidP="00BF4EC1">
            <w:pPr>
              <w:rPr>
                <w:kern w:val="2"/>
                <w:szCs w:val="24"/>
              </w:rPr>
            </w:pPr>
          </w:p>
        </w:tc>
        <w:tc>
          <w:tcPr>
            <w:tcW w:w="3240" w:type="dxa"/>
          </w:tcPr>
          <w:p w14:paraId="47AE5590" w14:textId="77777777" w:rsidR="00BF4EC1" w:rsidRDefault="00BF4EC1" w:rsidP="00BF4EC1">
            <w:pPr>
              <w:rPr>
                <w:kern w:val="2"/>
                <w:szCs w:val="24"/>
              </w:rPr>
            </w:pPr>
            <w:r>
              <w:rPr>
                <w:kern w:val="2"/>
                <w:szCs w:val="24"/>
              </w:rPr>
              <w:t>1.1.8. El. paštas</w:t>
            </w:r>
          </w:p>
        </w:tc>
        <w:tc>
          <w:tcPr>
            <w:tcW w:w="3510" w:type="dxa"/>
          </w:tcPr>
          <w:p w14:paraId="06155599" w14:textId="647E4180" w:rsidR="00BF4EC1" w:rsidRDefault="00BF4EC1" w:rsidP="00BF4EC1">
            <w:pPr>
              <w:jc w:val="both"/>
              <w:rPr>
                <w:kern w:val="2"/>
                <w:szCs w:val="24"/>
              </w:rPr>
            </w:pPr>
          </w:p>
        </w:tc>
      </w:tr>
      <w:tr w:rsidR="00BF4EC1" w14:paraId="1959C3F5" w14:textId="77777777">
        <w:tc>
          <w:tcPr>
            <w:tcW w:w="2808" w:type="dxa"/>
            <w:vMerge/>
          </w:tcPr>
          <w:p w14:paraId="34C01018" w14:textId="77777777" w:rsidR="00BF4EC1" w:rsidRDefault="00BF4EC1" w:rsidP="00BF4EC1">
            <w:pPr>
              <w:rPr>
                <w:kern w:val="2"/>
                <w:szCs w:val="24"/>
              </w:rPr>
            </w:pPr>
          </w:p>
        </w:tc>
        <w:tc>
          <w:tcPr>
            <w:tcW w:w="3240" w:type="dxa"/>
          </w:tcPr>
          <w:p w14:paraId="473630E0" w14:textId="77777777" w:rsidR="00BF4EC1" w:rsidRDefault="00BF4EC1" w:rsidP="00BF4EC1">
            <w:pPr>
              <w:rPr>
                <w:kern w:val="2"/>
                <w:szCs w:val="24"/>
              </w:rPr>
            </w:pPr>
            <w:r>
              <w:rPr>
                <w:kern w:val="2"/>
                <w:szCs w:val="24"/>
              </w:rPr>
              <w:t>1.1.9. Šalies atstovas</w:t>
            </w:r>
          </w:p>
        </w:tc>
        <w:tc>
          <w:tcPr>
            <w:tcW w:w="3510" w:type="dxa"/>
          </w:tcPr>
          <w:p w14:paraId="04FDD825" w14:textId="55BDBE91" w:rsidR="00BF4EC1" w:rsidRDefault="00BF4EC1" w:rsidP="00BF4EC1">
            <w:pPr>
              <w:jc w:val="both"/>
              <w:rPr>
                <w:kern w:val="2"/>
                <w:szCs w:val="24"/>
              </w:rPr>
            </w:pPr>
          </w:p>
        </w:tc>
      </w:tr>
      <w:tr w:rsidR="00BF4EC1" w14:paraId="475D93E9" w14:textId="77777777">
        <w:tc>
          <w:tcPr>
            <w:tcW w:w="2808" w:type="dxa"/>
            <w:vMerge/>
          </w:tcPr>
          <w:p w14:paraId="23BF508B" w14:textId="77777777" w:rsidR="00BF4EC1" w:rsidRDefault="00BF4EC1" w:rsidP="00BF4EC1">
            <w:pPr>
              <w:rPr>
                <w:kern w:val="2"/>
                <w:szCs w:val="24"/>
              </w:rPr>
            </w:pPr>
          </w:p>
        </w:tc>
        <w:tc>
          <w:tcPr>
            <w:tcW w:w="3240" w:type="dxa"/>
          </w:tcPr>
          <w:p w14:paraId="7D81A35C" w14:textId="77777777" w:rsidR="00BF4EC1" w:rsidRDefault="00BF4EC1" w:rsidP="00BF4EC1">
            <w:pPr>
              <w:rPr>
                <w:kern w:val="2"/>
                <w:szCs w:val="24"/>
              </w:rPr>
            </w:pPr>
            <w:r>
              <w:rPr>
                <w:kern w:val="2"/>
                <w:szCs w:val="24"/>
              </w:rPr>
              <w:t>1.1.10. Atstovavimo pagrindas</w:t>
            </w:r>
          </w:p>
        </w:tc>
        <w:tc>
          <w:tcPr>
            <w:tcW w:w="3510" w:type="dxa"/>
          </w:tcPr>
          <w:p w14:paraId="7164E978" w14:textId="679CE79B" w:rsidR="00BF4EC1" w:rsidRDefault="00BF4EC1" w:rsidP="00BF4EC1">
            <w:pPr>
              <w:jc w:val="both"/>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BB42E0B" w14:textId="38198EDE" w:rsidR="00027B83" w:rsidRPr="00223978" w:rsidRDefault="00A17185" w:rsidP="00863BFC">
            <w:pPr>
              <w:rPr>
                <w:kern w:val="2"/>
                <w:szCs w:val="24"/>
              </w:rPr>
            </w:pPr>
            <w:r w:rsidRPr="00223978">
              <w:rPr>
                <w:kern w:val="2"/>
                <w:szCs w:val="24"/>
              </w:rPr>
              <w:t xml:space="preserve">Pagrindinis asmuo atsakingas: </w:t>
            </w:r>
            <w:r w:rsidR="00843B70" w:rsidRPr="00223978">
              <w:rPr>
                <w:kern w:val="2"/>
                <w:szCs w:val="24"/>
              </w:rPr>
              <w:t xml:space="preserve">Komunalinio ūkio ir žemės ūkio skyriaus vyr. specialistas </w:t>
            </w:r>
            <w:r w:rsidRPr="00223978">
              <w:rPr>
                <w:kern w:val="2"/>
                <w:szCs w:val="24"/>
              </w:rPr>
              <w:t>Egidijus Funkas</w:t>
            </w:r>
            <w:r w:rsidR="00843B70" w:rsidRPr="00223978">
              <w:rPr>
                <w:kern w:val="2"/>
                <w:szCs w:val="24"/>
              </w:rPr>
              <w:t xml:space="preserve">, tel. </w:t>
            </w:r>
            <w:r w:rsidRPr="00223978">
              <w:rPr>
                <w:kern w:val="2"/>
                <w:szCs w:val="24"/>
              </w:rPr>
              <w:t>+370 315 55 549</w:t>
            </w:r>
            <w:r w:rsidR="00843B70" w:rsidRPr="00223978">
              <w:rPr>
                <w:kern w:val="2"/>
                <w:szCs w:val="24"/>
              </w:rPr>
              <w:t xml:space="preserve">, el. p. </w:t>
            </w:r>
            <w:hyperlink r:id="rId11" w:history="1">
              <w:r w:rsidRPr="00223978">
                <w:rPr>
                  <w:rStyle w:val="Hipersaitas"/>
                  <w:kern w:val="2"/>
                  <w:szCs w:val="24"/>
                </w:rPr>
                <w:t>egidijus.funkas@arsa.lt</w:t>
              </w:r>
            </w:hyperlink>
          </w:p>
          <w:p w14:paraId="0A73C060" w14:textId="1C282818" w:rsidR="00A17185" w:rsidRDefault="00A17185" w:rsidP="00863BFC">
            <w:pPr>
              <w:rPr>
                <w:color w:val="4472C4"/>
                <w:kern w:val="2"/>
                <w:szCs w:val="24"/>
              </w:rPr>
            </w:pPr>
            <w:r w:rsidRPr="00223978">
              <w:rPr>
                <w:kern w:val="2"/>
                <w:szCs w:val="24"/>
              </w:rPr>
              <w:t>Nesant pagrindiniam asmeniui atsakingas: Komunalinio ūkio ir žemės ūkio skyriaus vedėjo pavaduotoja Greta Radzevičienė, tel. +370 315 74 712, el. p. greta.radzeviciene@arsa.lt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F1FC93F" w:rsidR="00027B83" w:rsidRDefault="000B0897" w:rsidP="008C1C35">
            <w:pPr>
              <w:jc w:val="both"/>
              <w:rPr>
                <w:color w:val="000000"/>
                <w:kern w:val="2"/>
                <w:szCs w:val="24"/>
              </w:rPr>
            </w:pPr>
            <w:r>
              <w:rPr>
                <w:kern w:val="2"/>
                <w:szCs w:val="24"/>
              </w:rPr>
              <w:t>Tiekėjas įsipareigoja Sutartyje numatytomis sąlygomis suteikti Pirkėjui Paslaugas</w:t>
            </w:r>
            <w:r w:rsidR="00BF4EC1">
              <w:rPr>
                <w:kern w:val="2"/>
                <w:szCs w:val="24"/>
              </w:rPr>
              <w:t xml:space="preserve"> -</w:t>
            </w:r>
            <w:r>
              <w:rPr>
                <w:kern w:val="2"/>
                <w:szCs w:val="24"/>
              </w:rPr>
              <w:t xml:space="preserve"> </w:t>
            </w:r>
            <w:r w:rsidR="00362648">
              <w:rPr>
                <w:bCs/>
                <w:szCs w:val="24"/>
              </w:rPr>
              <w:t xml:space="preserve">Alytaus rajono savivaldybės kelių, </w:t>
            </w:r>
            <w:r w:rsidR="00362648" w:rsidRPr="00426A41">
              <w:rPr>
                <w:bCs/>
                <w:szCs w:val="24"/>
              </w:rPr>
              <w:t>gatvių</w:t>
            </w:r>
            <w:r w:rsidR="00362648">
              <w:rPr>
                <w:bCs/>
                <w:szCs w:val="24"/>
              </w:rPr>
              <w:t>, šaligatvių, aikščių</w:t>
            </w:r>
            <w:r w:rsidR="00362648" w:rsidRPr="00426A41">
              <w:rPr>
                <w:bCs/>
                <w:szCs w:val="24"/>
              </w:rPr>
              <w:t xml:space="preserve"> sniego valymo</w:t>
            </w:r>
            <w:r w:rsidR="00362648">
              <w:rPr>
                <w:bCs/>
                <w:szCs w:val="24"/>
              </w:rPr>
              <w:t xml:space="preserve"> </w:t>
            </w:r>
            <w:r w:rsidR="00362648" w:rsidRPr="00B7280E">
              <w:rPr>
                <w:bCs/>
                <w:i/>
                <w:iCs/>
                <w:szCs w:val="24"/>
              </w:rPr>
              <w:t>[nurodyti seniūniją]</w:t>
            </w:r>
            <w:r w:rsidR="00362648">
              <w:rPr>
                <w:bCs/>
                <w:szCs w:val="24"/>
              </w:rPr>
              <w:t xml:space="preserve"> (</w:t>
            </w:r>
            <w:r w:rsidR="00362648" w:rsidRPr="003E7030">
              <w:rPr>
                <w:b/>
                <w:szCs w:val="24"/>
              </w:rPr>
              <w:t>taikoma 1 – 6 objekto daliai</w:t>
            </w:r>
            <w:r w:rsidR="00362648">
              <w:rPr>
                <w:bCs/>
                <w:szCs w:val="24"/>
              </w:rPr>
              <w:t>)</w:t>
            </w:r>
            <w:r w:rsidR="00362648" w:rsidRPr="00426A41">
              <w:rPr>
                <w:bCs/>
                <w:szCs w:val="24"/>
              </w:rPr>
              <w:t xml:space="preserve"> </w:t>
            </w:r>
            <w:r w:rsidR="00362648">
              <w:rPr>
                <w:bCs/>
                <w:szCs w:val="24"/>
              </w:rPr>
              <w:t>i</w:t>
            </w:r>
            <w:r w:rsidR="00362648" w:rsidRPr="00426A41">
              <w:rPr>
                <w:bCs/>
                <w:szCs w:val="24"/>
              </w:rPr>
              <w:t>r</w:t>
            </w:r>
            <w:r w:rsidR="00362648">
              <w:rPr>
                <w:bCs/>
                <w:szCs w:val="24"/>
              </w:rPr>
              <w:t>/arba</w:t>
            </w:r>
            <w:r w:rsidR="00362648" w:rsidRPr="00426A41">
              <w:rPr>
                <w:bCs/>
                <w:szCs w:val="24"/>
              </w:rPr>
              <w:t xml:space="preserve"> barstymo žiemos sezono metu </w:t>
            </w:r>
            <w:r w:rsidR="00362648">
              <w:rPr>
                <w:bCs/>
                <w:szCs w:val="24"/>
              </w:rPr>
              <w:t>(</w:t>
            </w:r>
            <w:r w:rsidR="00362648" w:rsidRPr="003E7030">
              <w:rPr>
                <w:b/>
                <w:szCs w:val="24"/>
              </w:rPr>
              <w:t>taikoma 7 objekto daliai</w:t>
            </w:r>
            <w:r w:rsidR="00362648">
              <w:rPr>
                <w:bCs/>
                <w:szCs w:val="24"/>
              </w:rPr>
              <w:t xml:space="preserve">) </w:t>
            </w:r>
            <w:r w:rsidR="00362648" w:rsidRPr="00426A41">
              <w:rPr>
                <w:szCs w:val="24"/>
              </w:rPr>
              <w:t>paslaugos (</w:t>
            </w:r>
            <w:r w:rsidR="00362648" w:rsidRPr="00426A41">
              <w:rPr>
                <w:bCs/>
                <w:szCs w:val="24"/>
              </w:rPr>
              <w:t>toliau – Paslaugos</w:t>
            </w:r>
            <w:r w:rsidR="00362648">
              <w:rPr>
                <w:szCs w:val="24"/>
              </w:rPr>
              <w:t>)</w:t>
            </w:r>
            <w:r>
              <w:rPr>
                <w:color w:val="000000"/>
                <w:kern w:val="2"/>
                <w:szCs w:val="24"/>
              </w:rPr>
              <w:t>.</w:t>
            </w:r>
          </w:p>
          <w:p w14:paraId="27730B38" w14:textId="7865364A" w:rsidR="00027B83" w:rsidRDefault="000B0897" w:rsidP="008C1C35">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BF4EC1">
              <w:rPr>
                <w:color w:val="000000"/>
                <w:kern w:val="2"/>
                <w:szCs w:val="24"/>
              </w:rPr>
              <w:t xml:space="preserve">1 </w:t>
            </w:r>
            <w:r>
              <w:rPr>
                <w:color w:val="000000"/>
                <w:kern w:val="2"/>
                <w:szCs w:val="24"/>
              </w:rPr>
              <w:t xml:space="preserve">„Techninė </w:t>
            </w:r>
            <w:r>
              <w:rPr>
                <w:color w:val="000000"/>
                <w:kern w:val="2"/>
                <w:szCs w:val="24"/>
              </w:rPr>
              <w:lastRenderedPageBreak/>
              <w:t xml:space="preserve">specifikacija“ (toliau – Techninė specifikacija) ir Sutarties priede Nr. </w:t>
            </w:r>
            <w:r w:rsidR="00BF4EC1">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4F762E5A" w:rsidR="00027B83" w:rsidRPr="00900FE1" w:rsidRDefault="00900FE1">
            <w:pPr>
              <w:rPr>
                <w:i/>
                <w:iCs/>
                <w:kern w:val="2"/>
                <w:szCs w:val="24"/>
              </w:rPr>
            </w:pPr>
            <w:r w:rsidRPr="00900FE1">
              <w:rPr>
                <w:bCs/>
                <w:i/>
                <w:iCs/>
                <w:color w:val="EE0000"/>
                <w:szCs w:val="24"/>
              </w:rPr>
              <w:t>(įrašyti)</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01DD164F"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7537802" w:rsidR="00027B83" w:rsidRPr="00BC2679" w:rsidRDefault="000B0897" w:rsidP="00BC267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EC706C3" w14:textId="582D55DB" w:rsidR="00122D99" w:rsidRDefault="00122D99" w:rsidP="00BC2679">
            <w:pPr>
              <w:rPr>
                <w:szCs w:val="24"/>
              </w:rPr>
            </w:pPr>
            <w:r w:rsidRPr="00122D99">
              <w:rPr>
                <w:szCs w:val="24"/>
              </w:rPr>
              <w:t xml:space="preserve">Paslaugos teikėjas paslaugas teikia bet kuriuo paros metu, įskaitant savaitgalius bei šventines dienas, priklausomai nuo oro sąlygų, iškritusių kritulių kiekio ir pan. bei pagal Alytaus rajono savivaldybės administracijos Komunalinio ūkio ir </w:t>
            </w:r>
            <w:r w:rsidR="00F936E2">
              <w:rPr>
                <w:szCs w:val="24"/>
              </w:rPr>
              <w:t>žemės ūkio</w:t>
            </w:r>
            <w:r w:rsidRPr="00122D99">
              <w:rPr>
                <w:szCs w:val="24"/>
              </w:rPr>
              <w:t xml:space="preserve"> skyriaus atsakingų asmenų pateiktus (telefonu</w:t>
            </w:r>
            <w:r w:rsidR="00A17185">
              <w:rPr>
                <w:szCs w:val="24"/>
              </w:rPr>
              <w:t xml:space="preserve"> </w:t>
            </w:r>
            <w:r w:rsidR="00A17185" w:rsidRPr="00223978">
              <w:rPr>
                <w:szCs w:val="24"/>
              </w:rPr>
              <w:t xml:space="preserve">(skambučiu ar </w:t>
            </w:r>
            <w:proofErr w:type="spellStart"/>
            <w:r w:rsidR="00A17185" w:rsidRPr="00223978">
              <w:rPr>
                <w:szCs w:val="24"/>
              </w:rPr>
              <w:t>sms</w:t>
            </w:r>
            <w:proofErr w:type="spellEnd"/>
            <w:r w:rsidR="00A17185" w:rsidRPr="00223978">
              <w:rPr>
                <w:szCs w:val="24"/>
              </w:rPr>
              <w:t xml:space="preserve"> žinute</w:t>
            </w:r>
            <w:r w:rsidR="00A17185">
              <w:rPr>
                <w:szCs w:val="24"/>
              </w:rPr>
              <w:t>)</w:t>
            </w:r>
            <w:r w:rsidRPr="00122D99">
              <w:rPr>
                <w:szCs w:val="24"/>
              </w:rPr>
              <w:t xml:space="preserve"> arba elektroniniu paštu) </w:t>
            </w:r>
            <w:r w:rsidR="00A17185" w:rsidRPr="00223978">
              <w:rPr>
                <w:szCs w:val="24"/>
              </w:rPr>
              <w:t>kelių</w:t>
            </w:r>
            <w:r w:rsidR="00A17185">
              <w:rPr>
                <w:szCs w:val="24"/>
              </w:rPr>
              <w:t xml:space="preserve"> </w:t>
            </w:r>
            <w:r w:rsidRPr="00122D99">
              <w:rPr>
                <w:szCs w:val="24"/>
              </w:rPr>
              <w:t>užsakymus.</w:t>
            </w:r>
          </w:p>
          <w:p w14:paraId="2648E1C3" w14:textId="77777777" w:rsidR="00900FE1" w:rsidRPr="00223978" w:rsidRDefault="00900FE1" w:rsidP="00900FE1">
            <w:pPr>
              <w:pStyle w:val="TableParagraph"/>
              <w:tabs>
                <w:tab w:val="left" w:pos="477"/>
              </w:tabs>
              <w:spacing w:before="0" w:line="240" w:lineRule="auto"/>
              <w:ind w:left="0" w:right="113"/>
              <w:jc w:val="both"/>
              <w:rPr>
                <w:rStyle w:val="fontstyle01"/>
                <w:lang w:val="lt-LT"/>
              </w:rPr>
            </w:pPr>
            <w:r w:rsidRPr="00223978">
              <w:rPr>
                <w:sz w:val="24"/>
                <w:szCs w:val="24"/>
                <w:lang w:val="lt-LT"/>
              </w:rPr>
              <w:t>Esant normalioms oro sąlygoms, keliai</w:t>
            </w:r>
            <w:r w:rsidRPr="00223978">
              <w:rPr>
                <w:spacing w:val="1"/>
                <w:sz w:val="24"/>
                <w:szCs w:val="24"/>
                <w:lang w:val="lt-LT"/>
              </w:rPr>
              <w:t xml:space="preserve"> </w:t>
            </w:r>
            <w:r w:rsidRPr="00223978">
              <w:rPr>
                <w:rStyle w:val="fontstyle01"/>
                <w:lang w:val="lt-LT"/>
              </w:rPr>
              <w:t>turi būti nuvalyti ir pabarstyti iki 8 val. ryto.</w:t>
            </w:r>
          </w:p>
          <w:p w14:paraId="0903A62C" w14:textId="3287D3D7" w:rsidR="00BC2679" w:rsidRPr="00223978" w:rsidRDefault="000B0897" w:rsidP="00BC2679">
            <w:pPr>
              <w:rPr>
                <w:szCs w:val="24"/>
              </w:rPr>
            </w:pPr>
            <w:r w:rsidRPr="00223978">
              <w:rPr>
                <w:szCs w:val="24"/>
              </w:rPr>
              <w:t xml:space="preserve">Tiekėjas Paslaugas įsipareigoja </w:t>
            </w:r>
            <w:r w:rsidR="00BC2679" w:rsidRPr="00223978">
              <w:rPr>
                <w:szCs w:val="24"/>
              </w:rPr>
              <w:t xml:space="preserve">pradėti </w:t>
            </w:r>
            <w:r w:rsidRPr="00223978">
              <w:rPr>
                <w:szCs w:val="24"/>
              </w:rPr>
              <w:t xml:space="preserve">teikti </w:t>
            </w:r>
            <w:r w:rsidRPr="00223978">
              <w:rPr>
                <w:b/>
                <w:szCs w:val="24"/>
              </w:rPr>
              <w:t>ne vėliau kaip per</w:t>
            </w:r>
            <w:r w:rsidRPr="00223978">
              <w:rPr>
                <w:szCs w:val="24"/>
              </w:rPr>
              <w:t xml:space="preserve"> </w:t>
            </w:r>
            <w:r w:rsidR="007814C0" w:rsidRPr="00223978">
              <w:rPr>
                <w:szCs w:val="24"/>
              </w:rPr>
              <w:t xml:space="preserve">2 </w:t>
            </w:r>
            <w:r w:rsidR="00BC2679" w:rsidRPr="00223978">
              <w:rPr>
                <w:szCs w:val="24"/>
              </w:rPr>
              <w:t>val.</w:t>
            </w:r>
            <w:r w:rsidRPr="00223978">
              <w:rPr>
                <w:szCs w:val="24"/>
              </w:rPr>
              <w:t xml:space="preserve"> </w:t>
            </w:r>
            <w:r w:rsidR="00BC2679" w:rsidRPr="00223978">
              <w:rPr>
                <w:szCs w:val="24"/>
              </w:rPr>
              <w:t>nuo Užsakymo pateikimo</w:t>
            </w:r>
            <w:r w:rsidR="00763AD6" w:rsidRPr="00223978">
              <w:rPr>
                <w:szCs w:val="24"/>
              </w:rPr>
              <w:t xml:space="preserve"> ir baigiami ne vėliau kaip </w:t>
            </w:r>
            <w:r w:rsidR="00214CE3" w:rsidRPr="00223978">
              <w:rPr>
                <w:szCs w:val="24"/>
              </w:rPr>
              <w:t xml:space="preserve">per </w:t>
            </w:r>
            <w:r w:rsidR="0088048D" w:rsidRPr="00223978">
              <w:rPr>
                <w:szCs w:val="24"/>
              </w:rPr>
              <w:t>6</w:t>
            </w:r>
            <w:r w:rsidR="00763AD6" w:rsidRPr="00223978">
              <w:rPr>
                <w:szCs w:val="24"/>
              </w:rPr>
              <w:t xml:space="preserve"> val</w:t>
            </w:r>
            <w:r w:rsidR="00BC2679" w:rsidRPr="00223978">
              <w:rPr>
                <w:szCs w:val="24"/>
              </w:rPr>
              <w:t>.</w:t>
            </w:r>
            <w:r w:rsidR="00214CE3" w:rsidRPr="00223978">
              <w:rPr>
                <w:szCs w:val="24"/>
              </w:rPr>
              <w:t xml:space="preserve">, bendras paslaugos suteikimo terminas negali būti ilgesnis </w:t>
            </w:r>
            <w:r w:rsidR="00481BD1" w:rsidRPr="00223978">
              <w:rPr>
                <w:szCs w:val="24"/>
              </w:rPr>
              <w:t xml:space="preserve">nei </w:t>
            </w:r>
            <w:r w:rsidR="00FE1802" w:rsidRPr="00223978">
              <w:rPr>
                <w:szCs w:val="24"/>
              </w:rPr>
              <w:t>8</w:t>
            </w:r>
            <w:r w:rsidR="00481BD1" w:rsidRPr="00223978">
              <w:rPr>
                <w:szCs w:val="24"/>
              </w:rPr>
              <w:t xml:space="preserve"> val. nuo užsakymo </w:t>
            </w:r>
            <w:r w:rsidR="008F45C7" w:rsidRPr="00223978">
              <w:rPr>
                <w:szCs w:val="24"/>
              </w:rPr>
              <w:t>gavimo</w:t>
            </w:r>
            <w:r w:rsidR="00481BD1" w:rsidRPr="00223978">
              <w:rPr>
                <w:szCs w:val="24"/>
              </w:rPr>
              <w:t xml:space="preserve"> momento.</w:t>
            </w:r>
          </w:p>
          <w:p w14:paraId="36B51A80" w14:textId="6DF783FA" w:rsidR="00027B83" w:rsidRPr="00900FE1" w:rsidRDefault="008F45C7" w:rsidP="00900FE1">
            <w:pPr>
              <w:pStyle w:val="TableParagraph"/>
              <w:tabs>
                <w:tab w:val="left" w:pos="476"/>
              </w:tabs>
              <w:spacing w:before="0" w:line="240" w:lineRule="auto"/>
              <w:ind w:left="0" w:right="113"/>
              <w:jc w:val="both"/>
              <w:rPr>
                <w:sz w:val="24"/>
                <w:szCs w:val="24"/>
                <w:lang w:val="lt-LT"/>
              </w:rPr>
            </w:pPr>
            <w:r w:rsidRPr="00223978">
              <w:rPr>
                <w:sz w:val="24"/>
                <w:szCs w:val="24"/>
                <w:lang w:val="lt-LT"/>
              </w:rPr>
              <w:t>Ypatingai sudėtingomis</w:t>
            </w:r>
            <w:r w:rsidRPr="00223978">
              <w:rPr>
                <w:spacing w:val="1"/>
                <w:sz w:val="24"/>
                <w:szCs w:val="24"/>
                <w:lang w:val="lt-LT"/>
              </w:rPr>
              <w:t xml:space="preserve"> </w:t>
            </w:r>
            <w:r w:rsidRPr="00223978">
              <w:rPr>
                <w:sz w:val="24"/>
                <w:szCs w:val="24"/>
                <w:lang w:val="lt-LT"/>
              </w:rPr>
              <w:t>oro</w:t>
            </w:r>
            <w:r w:rsidRPr="00223978">
              <w:rPr>
                <w:spacing w:val="1"/>
                <w:sz w:val="24"/>
                <w:szCs w:val="24"/>
                <w:lang w:val="lt-LT"/>
              </w:rPr>
              <w:t xml:space="preserve"> </w:t>
            </w:r>
            <w:r w:rsidRPr="00223978">
              <w:rPr>
                <w:sz w:val="24"/>
                <w:szCs w:val="24"/>
                <w:lang w:val="lt-LT"/>
              </w:rPr>
              <w:t>sąlygomis,</w:t>
            </w:r>
            <w:r w:rsidRPr="00223978">
              <w:rPr>
                <w:spacing w:val="1"/>
                <w:sz w:val="24"/>
                <w:szCs w:val="24"/>
                <w:lang w:val="lt-LT"/>
              </w:rPr>
              <w:t xml:space="preserve"> </w:t>
            </w:r>
            <w:r w:rsidRPr="00223978">
              <w:rPr>
                <w:sz w:val="24"/>
                <w:szCs w:val="24"/>
                <w:lang w:val="lt-LT"/>
              </w:rPr>
              <w:t>eismas</w:t>
            </w:r>
            <w:r w:rsidRPr="00223978">
              <w:rPr>
                <w:spacing w:val="1"/>
                <w:sz w:val="24"/>
                <w:szCs w:val="24"/>
                <w:lang w:val="lt-LT"/>
              </w:rPr>
              <w:t xml:space="preserve"> </w:t>
            </w:r>
            <w:r w:rsidRPr="00223978">
              <w:rPr>
                <w:sz w:val="24"/>
                <w:szCs w:val="24"/>
                <w:lang w:val="lt-LT"/>
              </w:rPr>
              <w:t>vietinės</w:t>
            </w:r>
            <w:r w:rsidRPr="00223978">
              <w:rPr>
                <w:spacing w:val="1"/>
                <w:sz w:val="24"/>
                <w:szCs w:val="24"/>
                <w:lang w:val="lt-LT"/>
              </w:rPr>
              <w:t xml:space="preserve"> </w:t>
            </w:r>
            <w:r w:rsidRPr="00223978">
              <w:rPr>
                <w:sz w:val="24"/>
                <w:szCs w:val="24"/>
                <w:lang w:val="lt-LT"/>
              </w:rPr>
              <w:t>reikšmės</w:t>
            </w:r>
            <w:r w:rsidRPr="00223978">
              <w:rPr>
                <w:spacing w:val="1"/>
                <w:sz w:val="24"/>
                <w:szCs w:val="24"/>
                <w:lang w:val="lt-LT"/>
              </w:rPr>
              <w:t xml:space="preserve"> </w:t>
            </w:r>
            <w:r w:rsidRPr="00223978">
              <w:rPr>
                <w:sz w:val="24"/>
                <w:szCs w:val="24"/>
                <w:lang w:val="lt-LT"/>
              </w:rPr>
              <w:t>keliuose</w:t>
            </w:r>
            <w:r w:rsidRPr="00223978">
              <w:rPr>
                <w:spacing w:val="1"/>
                <w:sz w:val="24"/>
                <w:szCs w:val="24"/>
                <w:lang w:val="lt-LT"/>
              </w:rPr>
              <w:t xml:space="preserve"> </w:t>
            </w:r>
            <w:r w:rsidRPr="00223978">
              <w:rPr>
                <w:sz w:val="24"/>
                <w:szCs w:val="24"/>
                <w:lang w:val="lt-LT"/>
              </w:rPr>
              <w:t>gali</w:t>
            </w:r>
            <w:r w:rsidRPr="00223978">
              <w:rPr>
                <w:spacing w:val="1"/>
                <w:sz w:val="24"/>
                <w:szCs w:val="24"/>
                <w:lang w:val="lt-LT"/>
              </w:rPr>
              <w:t xml:space="preserve"> </w:t>
            </w:r>
            <w:r w:rsidRPr="00223978">
              <w:rPr>
                <w:sz w:val="24"/>
                <w:szCs w:val="24"/>
                <w:lang w:val="lt-LT"/>
              </w:rPr>
              <w:t>nutrūkti</w:t>
            </w:r>
            <w:r w:rsidRPr="00223978">
              <w:rPr>
                <w:spacing w:val="1"/>
                <w:sz w:val="24"/>
                <w:szCs w:val="24"/>
                <w:lang w:val="lt-LT"/>
              </w:rPr>
              <w:t xml:space="preserve"> </w:t>
            </w:r>
            <w:r w:rsidRPr="00223978">
              <w:rPr>
                <w:sz w:val="24"/>
                <w:szCs w:val="24"/>
                <w:lang w:val="lt-LT"/>
              </w:rPr>
              <w:t>ne ilgiau</w:t>
            </w:r>
            <w:r w:rsidRPr="00223978">
              <w:rPr>
                <w:spacing w:val="1"/>
                <w:sz w:val="24"/>
                <w:szCs w:val="24"/>
                <w:lang w:val="lt-LT"/>
              </w:rPr>
              <w:t xml:space="preserve"> </w:t>
            </w:r>
            <w:r w:rsidRPr="00223978">
              <w:rPr>
                <w:sz w:val="24"/>
                <w:szCs w:val="24"/>
                <w:lang w:val="lt-LT"/>
              </w:rPr>
              <w:t>kaip 12 valandų. Nustojus snigti ar pustyti, sniegas</w:t>
            </w:r>
            <w:r w:rsidRPr="00223978">
              <w:rPr>
                <w:spacing w:val="1"/>
                <w:sz w:val="24"/>
                <w:szCs w:val="24"/>
                <w:lang w:val="lt-LT"/>
              </w:rPr>
              <w:t xml:space="preserve"> </w:t>
            </w:r>
            <w:r w:rsidRPr="00223978">
              <w:rPr>
                <w:sz w:val="24"/>
                <w:szCs w:val="24"/>
                <w:lang w:val="lt-LT"/>
              </w:rPr>
              <w:t>keliuose turi būti nuvalytas per 8 valandas.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077FC9A3" w14:textId="77777777" w:rsidR="007A75C6" w:rsidRDefault="007A75C6" w:rsidP="007A75C6">
            <w:pPr>
              <w:jc w:val="both"/>
              <w:rPr>
                <w:color w:val="1F4E79"/>
                <w:kern w:val="2"/>
                <w:szCs w:val="24"/>
              </w:rPr>
            </w:pPr>
          </w:p>
          <w:p w14:paraId="6DCF4A22" w14:textId="0AD8F349"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308C613" w:rsidR="00027B83" w:rsidRDefault="000B0897" w:rsidP="00BC2679">
            <w:pPr>
              <w:jc w:val="both"/>
              <w:rPr>
                <w:szCs w:val="24"/>
              </w:rPr>
            </w:pPr>
            <w:r>
              <w:rPr>
                <w:kern w:val="2"/>
                <w:szCs w:val="24"/>
              </w:rPr>
              <w:t xml:space="preserve">Užsakymai teikiami </w:t>
            </w:r>
            <w:r w:rsidR="00BC2679">
              <w:rPr>
                <w:kern w:val="2"/>
                <w:szCs w:val="24"/>
              </w:rPr>
              <w:t xml:space="preserve">elektroniniu paštu </w:t>
            </w:r>
            <w:r w:rsidR="00BC2679" w:rsidRPr="00611DD0">
              <w:rPr>
                <w:color w:val="FF0000"/>
                <w:kern w:val="2"/>
                <w:szCs w:val="24"/>
              </w:rPr>
              <w:t>(</w:t>
            </w:r>
            <w:r w:rsidR="00BC2679" w:rsidRPr="00611DD0">
              <w:rPr>
                <w:i/>
                <w:color w:val="FF0000"/>
                <w:kern w:val="2"/>
                <w:szCs w:val="24"/>
              </w:rPr>
              <w:t>įrašyti</w:t>
            </w:r>
            <w:r w:rsidR="00BC2679" w:rsidRPr="00611DD0">
              <w:rPr>
                <w:color w:val="FF0000"/>
                <w:kern w:val="2"/>
                <w:szCs w:val="24"/>
              </w:rPr>
              <w:t>)</w:t>
            </w:r>
            <w:r w:rsidR="00BC2679">
              <w:rPr>
                <w:kern w:val="2"/>
                <w:szCs w:val="24"/>
              </w:rPr>
              <w:t xml:space="preserve">, telefonu </w:t>
            </w:r>
            <w:r w:rsidR="00BC2679" w:rsidRPr="00611DD0">
              <w:rPr>
                <w:color w:val="FF0000"/>
                <w:kern w:val="2"/>
                <w:szCs w:val="24"/>
              </w:rPr>
              <w:t>(</w:t>
            </w:r>
            <w:r w:rsidR="00BC2679" w:rsidRPr="00611DD0">
              <w:rPr>
                <w:i/>
                <w:color w:val="FF0000"/>
                <w:kern w:val="2"/>
                <w:szCs w:val="24"/>
              </w:rPr>
              <w:t>įrašyti</w:t>
            </w:r>
            <w:r w:rsidR="00BC2679" w:rsidRPr="00611DD0">
              <w:rPr>
                <w:color w:val="FF0000"/>
                <w:kern w:val="2"/>
                <w:szCs w:val="24"/>
              </w:rPr>
              <w:t xml:space="preserve">) </w:t>
            </w:r>
            <w:r>
              <w:rPr>
                <w:kern w:val="2"/>
                <w:szCs w:val="24"/>
              </w:rPr>
              <w:t xml:space="preserve">ir laikomi gautais </w:t>
            </w:r>
            <w:r w:rsidRPr="00BC2679">
              <w:rPr>
                <w:kern w:val="2"/>
                <w:szCs w:val="24"/>
              </w:rPr>
              <w:t xml:space="preserve">nedelsiant </w:t>
            </w:r>
            <w:r>
              <w:rPr>
                <w:kern w:val="2"/>
                <w:szCs w:val="24"/>
              </w:rPr>
              <w:t xml:space="preserve"> nuo Užsakymo pateikimo.</w:t>
            </w:r>
          </w:p>
        </w:tc>
      </w:tr>
      <w:tr w:rsidR="00027B83" w14:paraId="63190814" w14:textId="77777777" w:rsidTr="00BC2679">
        <w:trPr>
          <w:trHeight w:val="81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AD3C9BA"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60DB21A" w:rsidR="00027B83" w:rsidRDefault="000B0897" w:rsidP="00BC2679">
            <w:pPr>
              <w:jc w:val="both"/>
              <w:rPr>
                <w:szCs w:val="24"/>
              </w:rPr>
            </w:pPr>
            <w:r>
              <w:rPr>
                <w:kern w:val="2"/>
                <w:szCs w:val="24"/>
              </w:rPr>
              <w:t xml:space="preserve">Turi būti pateikiami šie dokumentai: </w:t>
            </w:r>
            <w:r w:rsidRPr="00BC2679">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515178AF" w:rsidR="00027B83" w:rsidRPr="00BC2679" w:rsidRDefault="000B0897">
            <w:pPr>
              <w:rPr>
                <w:color w:val="FF0000"/>
                <w:kern w:val="2"/>
                <w:szCs w:val="24"/>
              </w:rPr>
            </w:pPr>
            <w:r>
              <w:rPr>
                <w:kern w:val="2"/>
                <w:szCs w:val="24"/>
              </w:rPr>
              <w:t>Fiksuoto įkainio kainodara</w:t>
            </w:r>
          </w:p>
          <w:p w14:paraId="1199C3A4" w14:textId="510051C0"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D7C9F13" w14:textId="26E675B4" w:rsidR="00027B83" w:rsidRDefault="00027B83" w:rsidP="000F224A">
            <w:pPr>
              <w:jc w:val="both"/>
              <w:rPr>
                <w:b/>
                <w:kern w:val="2"/>
                <w:szCs w:val="24"/>
              </w:rPr>
            </w:pPr>
          </w:p>
        </w:tc>
        <w:tc>
          <w:tcPr>
            <w:tcW w:w="6441" w:type="dxa"/>
            <w:gridSpan w:val="2"/>
          </w:tcPr>
          <w:p w14:paraId="053756C0" w14:textId="3580C15C" w:rsidR="00027B83" w:rsidRDefault="000B0897" w:rsidP="008C1C3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rsidP="008C1C3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5B03374" w14:textId="2A8B19F6" w:rsidR="00027B83" w:rsidRPr="00BC2679" w:rsidRDefault="000B0897" w:rsidP="008C1C3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sidR="00BC2679">
              <w:rPr>
                <w:kern w:val="2"/>
                <w:szCs w:val="24"/>
              </w:rPr>
              <w:t xml:space="preserve"> su PVM.</w:t>
            </w:r>
          </w:p>
          <w:p w14:paraId="33B2E3CD" w14:textId="1406B053" w:rsidR="00027B83" w:rsidRDefault="000B0897" w:rsidP="008C1C35">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BC2679">
              <w:rPr>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BC2679">
              <w:rPr>
                <w:kern w:val="2"/>
                <w:szCs w:val="24"/>
              </w:rPr>
              <w:t xml:space="preserve">2 </w:t>
            </w:r>
            <w:r>
              <w:rPr>
                <w:color w:val="000000"/>
                <w:kern w:val="2"/>
                <w:szCs w:val="24"/>
              </w:rPr>
              <w:lastRenderedPageBreak/>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3DFA1730" w:rsidR="00027B83" w:rsidRPr="000F224A" w:rsidRDefault="000B0897" w:rsidP="008C1C35">
            <w:pPr>
              <w:jc w:val="both"/>
              <w:rPr>
                <w:kern w:val="2"/>
                <w:szCs w:val="24"/>
              </w:rPr>
            </w:pPr>
            <w:r w:rsidRPr="00BC2679">
              <w:rPr>
                <w:kern w:val="2"/>
                <w:szCs w:val="24"/>
              </w:rPr>
              <w:t xml:space="preserve">Pirkėjas neįsipareigoja išpirkti preliminaraus Paslaugų kiekio ar bet </w:t>
            </w:r>
            <w:r w:rsidR="00BC2679" w:rsidRPr="00BC2679">
              <w:rPr>
                <w:kern w:val="2"/>
                <w:szCs w:val="24"/>
              </w:rPr>
              <w:t>kokios jo dalies.</w:t>
            </w:r>
          </w:p>
        </w:tc>
      </w:tr>
      <w:tr w:rsidR="00027B83" w14:paraId="267D47BF" w14:textId="77777777">
        <w:trPr>
          <w:trHeight w:val="300"/>
        </w:trPr>
        <w:tc>
          <w:tcPr>
            <w:tcW w:w="3094" w:type="dxa"/>
            <w:gridSpan w:val="2"/>
          </w:tcPr>
          <w:p w14:paraId="53EBA4B1" w14:textId="66BD3029" w:rsidR="00027B83" w:rsidRPr="000F224A"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FAB23CA" w:rsidR="00027B83" w:rsidRDefault="000B0897" w:rsidP="008C1C35">
            <w:pPr>
              <w:jc w:val="both"/>
              <w:rPr>
                <w:szCs w:val="24"/>
              </w:rPr>
            </w:pPr>
            <w:r>
              <w:rPr>
                <w:kern w:val="2"/>
                <w:szCs w:val="24"/>
              </w:rPr>
              <w:t xml:space="preserve">Sutarties </w:t>
            </w:r>
            <w:r w:rsidRPr="000F224A">
              <w:rPr>
                <w:kern w:val="2"/>
                <w:szCs w:val="24"/>
              </w:rPr>
              <w:t xml:space="preserve">kaina / įkainiai </w:t>
            </w:r>
            <w:r>
              <w:rPr>
                <w:kern w:val="2"/>
                <w:szCs w:val="24"/>
              </w:rPr>
              <w:t>bus perskaičiuojami:</w:t>
            </w:r>
          </w:p>
          <w:p w14:paraId="5139C732" w14:textId="77777777" w:rsidR="00027B83" w:rsidRDefault="000B0897" w:rsidP="008C1C35">
            <w:pPr>
              <w:jc w:val="both"/>
              <w:rPr>
                <w:color w:val="FF0000"/>
                <w:kern w:val="2"/>
                <w:szCs w:val="24"/>
              </w:rPr>
            </w:pPr>
            <w:r>
              <w:rPr>
                <w:kern w:val="2"/>
                <w:szCs w:val="24"/>
              </w:rPr>
              <w:t>5.3.1. dėl PVM tarifo pasikeitimo;</w:t>
            </w:r>
          </w:p>
          <w:p w14:paraId="662EA503" w14:textId="3F31C716" w:rsidR="00027B83" w:rsidRDefault="000F224A" w:rsidP="008C1C35">
            <w:pPr>
              <w:jc w:val="both"/>
              <w:rPr>
                <w:color w:val="FF0000"/>
                <w:kern w:val="2"/>
                <w:szCs w:val="24"/>
              </w:rPr>
            </w:pPr>
            <w:r w:rsidRPr="000F224A">
              <w:rPr>
                <w:kern w:val="2"/>
                <w:szCs w:val="24"/>
              </w:rPr>
              <w:t>5.3.3. dėl kainų lygio pokyčio</w:t>
            </w:r>
            <w:r>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0367E6E9" w:rsidR="00027B83" w:rsidRDefault="000B0897" w:rsidP="008C1C3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4E95B811"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2EE28B3F" w:rsidR="006F0803" w:rsidRDefault="006F0803" w:rsidP="006F0803">
            <w:pPr>
              <w:rPr>
                <w:b/>
                <w:kern w:val="2"/>
                <w:szCs w:val="24"/>
              </w:rPr>
            </w:pPr>
          </w:p>
        </w:tc>
        <w:tc>
          <w:tcPr>
            <w:tcW w:w="6441" w:type="dxa"/>
            <w:gridSpan w:val="2"/>
          </w:tcPr>
          <w:p w14:paraId="641B3480" w14:textId="50065BB2" w:rsidR="006F0803" w:rsidRPr="000F224A" w:rsidRDefault="006F0803" w:rsidP="008C1C35">
            <w:pPr>
              <w:jc w:val="both"/>
              <w:rPr>
                <w:szCs w:val="24"/>
              </w:rPr>
            </w:pPr>
            <w:r>
              <w:rPr>
                <w:color w:val="000000"/>
                <w:szCs w:val="24"/>
              </w:rPr>
              <w:t>5.3.3.1. Bet</w:t>
            </w:r>
            <w:r>
              <w:rPr>
                <w:szCs w:val="24"/>
              </w:rPr>
              <w:t xml:space="preserve"> kuri Sutarties Šalis Sutarties galiojimo metu turi teisę inicijuoti Sutarties </w:t>
            </w:r>
            <w:r w:rsidRPr="000F224A">
              <w:rPr>
                <w:szCs w:val="24"/>
              </w:rPr>
              <w:t xml:space="preserve">kainos / įkainių peržiūrą (keitimą) ne anksčiau kaip po </w:t>
            </w:r>
            <w:r w:rsidR="000F224A" w:rsidRPr="000F224A">
              <w:rPr>
                <w:szCs w:val="24"/>
              </w:rPr>
              <w:t>12 mėn.</w:t>
            </w:r>
            <w:r w:rsidRPr="000F224A">
              <w:rPr>
                <w:szCs w:val="24"/>
              </w:rPr>
              <w:t xml:space="preserve"> 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0F224A">
              <w:rPr>
                <w:szCs w:val="24"/>
              </w:rPr>
              <w:t xml:space="preserve">5 </w:t>
            </w:r>
            <w:r>
              <w:rPr>
                <w:szCs w:val="24"/>
              </w:rPr>
              <w:t xml:space="preserve">procentus. </w:t>
            </w:r>
            <w:r w:rsidRPr="000F224A">
              <w:rPr>
                <w:szCs w:val="24"/>
              </w:rPr>
              <w:t xml:space="preserve">Sutarties kainos / įkainių peržiūra atliekama ne rečiau kaip kas </w:t>
            </w:r>
            <w:r w:rsidR="000F224A" w:rsidRPr="000F224A">
              <w:rPr>
                <w:szCs w:val="24"/>
              </w:rPr>
              <w:t>12</w:t>
            </w:r>
            <w:r w:rsidRPr="000F224A">
              <w:rPr>
                <w:szCs w:val="24"/>
              </w:rPr>
              <w:t xml:space="preserve"> </w:t>
            </w:r>
            <w:r w:rsidR="000F224A" w:rsidRPr="000F224A">
              <w:rPr>
                <w:szCs w:val="24"/>
              </w:rPr>
              <w:t>mėnesių</w:t>
            </w:r>
            <w:r w:rsidRPr="000F224A">
              <w:rPr>
                <w:szCs w:val="24"/>
              </w:rPr>
              <w:t>.</w:t>
            </w:r>
          </w:p>
          <w:p w14:paraId="02B9F6AF" w14:textId="77777777" w:rsidR="006F0803" w:rsidRPr="000F224A" w:rsidRDefault="006F0803" w:rsidP="008C1C35">
            <w:pPr>
              <w:jc w:val="both"/>
              <w:rPr>
                <w:kern w:val="2"/>
                <w:szCs w:val="24"/>
                <w:shd w:val="clear" w:color="auto" w:fill="FFFFFF"/>
              </w:rPr>
            </w:pPr>
            <w:r w:rsidRPr="000F224A">
              <w:rPr>
                <w:kern w:val="2"/>
                <w:szCs w:val="24"/>
              </w:rPr>
              <w:t>5.3.3.2. Sutarties k</w:t>
            </w:r>
            <w:r w:rsidRPr="000F224A">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0F224A" w:rsidRDefault="006F0803" w:rsidP="008C1C35">
            <w:pPr>
              <w:jc w:val="both"/>
              <w:rPr>
                <w:kern w:val="2"/>
                <w:szCs w:val="24"/>
                <w:shd w:val="clear" w:color="auto" w:fill="FFFFFF"/>
              </w:rPr>
            </w:pPr>
            <w:r w:rsidRPr="000F224A">
              <w:rPr>
                <w:kern w:val="2"/>
                <w:szCs w:val="24"/>
              </w:rPr>
              <w:t xml:space="preserve">5.3.3.3. </w:t>
            </w:r>
            <w:r w:rsidRPr="000F224A">
              <w:rPr>
                <w:kern w:val="2"/>
                <w:szCs w:val="24"/>
                <w:shd w:val="clear" w:color="auto" w:fill="FFFFFF"/>
              </w:rPr>
              <w:t>Jeigu P</w:t>
            </w:r>
            <w:r w:rsidRPr="000F224A">
              <w:rPr>
                <w:szCs w:val="24"/>
              </w:rPr>
              <w:t>aslaugų teikimas</w:t>
            </w:r>
            <w:r w:rsidRPr="000F224A">
              <w:rPr>
                <w:kern w:val="2"/>
                <w:szCs w:val="24"/>
                <w:shd w:val="clear" w:color="auto" w:fill="FFFFFF"/>
              </w:rPr>
              <w:t xml:space="preserve"> vėluoja dėl Tiekėjo kaltės, uždelstų suteikti P</w:t>
            </w:r>
            <w:r w:rsidRPr="000F224A">
              <w:rPr>
                <w:szCs w:val="24"/>
              </w:rPr>
              <w:t>aslaugų</w:t>
            </w:r>
            <w:r w:rsidRPr="000F224A">
              <w:rPr>
                <w:kern w:val="2"/>
                <w:szCs w:val="24"/>
                <w:shd w:val="clear" w:color="auto" w:fill="FFFFFF"/>
              </w:rPr>
              <w:t xml:space="preserve"> kaina / įkainiai nėra perskaičiuojami dėl kainų lygio kilimo (gali būti mažinami, tačiau negali būti didinami).</w:t>
            </w:r>
          </w:p>
          <w:p w14:paraId="37296D19" w14:textId="33F9A472" w:rsidR="006F0803" w:rsidRDefault="006F0803" w:rsidP="008C1C35">
            <w:pPr>
              <w:jc w:val="both"/>
              <w:rPr>
                <w:color w:val="000000"/>
                <w:kern w:val="2"/>
                <w:szCs w:val="24"/>
                <w:shd w:val="clear" w:color="auto" w:fill="FFFFFF"/>
              </w:rPr>
            </w:pPr>
            <w:r>
              <w:rPr>
                <w:color w:val="000000"/>
                <w:kern w:val="2"/>
                <w:szCs w:val="24"/>
              </w:rPr>
              <w:t>5</w:t>
            </w:r>
            <w:r w:rsidRPr="000F224A">
              <w:rPr>
                <w:kern w:val="2"/>
                <w:szCs w:val="24"/>
              </w:rPr>
              <w:t xml:space="preserve">.3.3.4. Atlikdamos Sutarties kainos / įkainių peržiūrą </w:t>
            </w:r>
            <w:r w:rsidRPr="000F224A">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Šalies </w:t>
            </w:r>
            <w:r w:rsidRPr="000F224A">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4B4B2449" w14:textId="77777777" w:rsidR="006F0803" w:rsidRDefault="006F0803" w:rsidP="008C1C35">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02382">
              <w:rPr>
                <w:kern w:val="2"/>
                <w:szCs w:val="24"/>
                <w:shd w:val="clear" w:color="auto" w:fill="FFFFFF"/>
              </w:rPr>
              <w:t>kainą / įkainius</w:t>
            </w:r>
            <w:r>
              <w:rPr>
                <w:color w:val="000000"/>
                <w:kern w:val="2"/>
                <w:szCs w:val="24"/>
                <w:shd w:val="clear" w:color="auto" w:fill="FFFFFF"/>
              </w:rPr>
              <w:t>, perskaičiuotą Pradinės Sutarties vertę.</w:t>
            </w:r>
          </w:p>
          <w:p w14:paraId="1CBBD3F2" w14:textId="78542485" w:rsidR="006F0803" w:rsidRDefault="006F0803" w:rsidP="008C1C35">
            <w:pPr>
              <w:jc w:val="both"/>
              <w:rPr>
                <w:color w:val="000000"/>
                <w:szCs w:val="24"/>
              </w:rPr>
            </w:pPr>
            <w:r>
              <w:rPr>
                <w:color w:val="000000"/>
                <w:kern w:val="2"/>
                <w:szCs w:val="24"/>
                <w:shd w:val="clear" w:color="auto" w:fill="FFFFFF"/>
              </w:rPr>
              <w:t xml:space="preserve">5.3.3.6. Nauja Sutarties </w:t>
            </w:r>
            <w:r w:rsidRPr="00A02382">
              <w:rPr>
                <w:kern w:val="2"/>
                <w:szCs w:val="24"/>
                <w:shd w:val="clear" w:color="auto" w:fill="FFFFFF"/>
              </w:rPr>
              <w:t xml:space="preserve">kaina / įkainiai </w:t>
            </w:r>
            <w:r>
              <w:rPr>
                <w:color w:val="000000"/>
                <w:kern w:val="2"/>
                <w:szCs w:val="24"/>
                <w:shd w:val="clear" w:color="auto" w:fill="FFFFFF"/>
              </w:rPr>
              <w:t>apskaičiuojami pagal žemiau pateiktą formulę:</w:t>
            </w:r>
          </w:p>
          <w:p w14:paraId="6CBEB311" w14:textId="77777777" w:rsidR="006F0803" w:rsidRDefault="006F0803" w:rsidP="008C1C35">
            <w:pPr>
              <w:jc w:val="both"/>
              <w:rPr>
                <w:color w:val="000000"/>
                <w:szCs w:val="24"/>
              </w:rPr>
            </w:pPr>
          </w:p>
          <w:p w14:paraId="6AE8904E" w14:textId="1BBB5649" w:rsidR="006F0803" w:rsidRDefault="00995E39" w:rsidP="008C1C3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6F0803" w:rsidRPr="00A02382">
              <w:rPr>
                <w:kern w:val="2"/>
                <w:szCs w:val="24"/>
              </w:rPr>
              <w:t>įkainis</w:t>
            </w:r>
            <w:r w:rsidR="006F0803">
              <w:rPr>
                <w:color w:val="FF0000"/>
                <w:kern w:val="2"/>
                <w:szCs w:val="24"/>
              </w:rPr>
              <w:t xml:space="preserve"> </w:t>
            </w:r>
            <w:r w:rsidR="006F0803">
              <w:rPr>
                <w:kern w:val="2"/>
                <w:szCs w:val="24"/>
              </w:rPr>
              <w:t>(Eur be PVM) (jei peržiūra jau buvo atlikta, tai po paskutinio perskaičiavimo)</w:t>
            </w:r>
          </w:p>
          <w:p w14:paraId="76F4E75C" w14:textId="2E85D682" w:rsidR="006F0803" w:rsidRDefault="006F0803" w:rsidP="008C1C35">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A02382">
              <w:rPr>
                <w:kern w:val="2"/>
                <w:szCs w:val="24"/>
              </w:rPr>
              <w:t>įkainis</w:t>
            </w:r>
            <w:r>
              <w:rPr>
                <w:color w:val="FF0000"/>
                <w:kern w:val="2"/>
                <w:szCs w:val="24"/>
              </w:rPr>
              <w:t xml:space="preserve"> </w:t>
            </w:r>
            <w:r>
              <w:rPr>
                <w:kern w:val="2"/>
                <w:szCs w:val="24"/>
              </w:rPr>
              <w:t>(Eur be PVM)</w:t>
            </w:r>
          </w:p>
          <w:p w14:paraId="2C5CAB56" w14:textId="27834004" w:rsidR="006F0803" w:rsidRDefault="006F0803" w:rsidP="008C1C35">
            <w:pPr>
              <w:jc w:val="both"/>
              <w:textAlignment w:val="baseline"/>
              <w:rPr>
                <w:szCs w:val="24"/>
              </w:rPr>
            </w:pPr>
            <w:r>
              <w:rPr>
                <w:kern w:val="2"/>
                <w:szCs w:val="24"/>
              </w:rPr>
              <w:t xml:space="preserve">k – pagal vartotojų kainų indeksą </w:t>
            </w:r>
            <w:r w:rsidRPr="00A02382">
              <w:rPr>
                <w:kern w:val="2"/>
                <w:szCs w:val="24"/>
              </w:rPr>
              <w:t>(bendrą „Vartojimo prekių ir paslaugų“)</w:t>
            </w:r>
            <w:r>
              <w:rPr>
                <w:kern w:val="2"/>
                <w:szCs w:val="24"/>
              </w:rPr>
              <w:t xml:space="preserve"> apskaičiuotas Vartojimo prekių ir paslaugų kainų pokytis (padidėjimas arba sumažėjimas) (%). „k“ reikšmė skaičiuojama pagal formulę:</w:t>
            </w:r>
          </w:p>
          <w:p w14:paraId="7A25BFE8" w14:textId="77777777" w:rsidR="006F0803" w:rsidRDefault="006F0803" w:rsidP="008C1C35">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D0E34C7" w:rsidR="006F0803" w:rsidRDefault="006F0803" w:rsidP="008C1C35">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A02382">
              <w:rPr>
                <w:kern w:val="2"/>
              </w:rPr>
              <w:t>įkainių</w:t>
            </w:r>
            <w:r>
              <w:rPr>
                <w:color w:val="FF0000"/>
                <w:kern w:val="2"/>
              </w:rPr>
              <w:t xml:space="preserve"> </w:t>
            </w:r>
            <w:r>
              <w:rPr>
                <w:kern w:val="2"/>
              </w:rPr>
              <w:t xml:space="preserve">peržiūros išsiuntimo kitai Šaliai dieną paskelbtas naujausias vartojimo prekių ir paslaugų indeksas </w:t>
            </w:r>
            <w:r w:rsidRPr="00A02382">
              <w:rPr>
                <w:kern w:val="2"/>
              </w:rPr>
              <w:t>(</w:t>
            </w:r>
            <w:r w:rsidR="00A02382" w:rsidRPr="00A02382">
              <w:rPr>
                <w:kern w:val="2"/>
              </w:rPr>
              <w:t>bendras</w:t>
            </w:r>
            <w:r w:rsidRPr="00A02382">
              <w:rPr>
                <w:kern w:val="2"/>
              </w:rPr>
              <w:t xml:space="preserve"> „Vartojimo prekių ir paslaugų“)</w:t>
            </w:r>
            <w:r>
              <w:rPr>
                <w:kern w:val="2"/>
              </w:rPr>
              <w:t>.</w:t>
            </w:r>
          </w:p>
          <w:p w14:paraId="5649539F" w14:textId="36B5303F" w:rsidR="006F0803" w:rsidRDefault="006F0803" w:rsidP="008C1C35">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A02382">
              <w:rPr>
                <w:kern w:val="2"/>
              </w:rPr>
              <w:t xml:space="preserve">(pasirinkti bendrą „Vartojimo prekių ir paslaugų“). </w:t>
            </w:r>
            <w:r>
              <w:rPr>
                <w:kern w:val="2"/>
              </w:rPr>
              <w:t>Pirmojo perskaičiavimo atveju laikotarpio pradžia (mėnuo) yra</w:t>
            </w:r>
            <w:r>
              <w:t xml:space="preserve"> </w:t>
            </w:r>
            <w:r w:rsidRPr="00A02382">
              <w:t>Sutarties įsigaliojimo dienos mėnuo</w:t>
            </w:r>
            <w:r w:rsidR="00A02382" w:rsidRPr="00A02382">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1822C8A9" w:rsidR="006F0803" w:rsidRDefault="006F0803" w:rsidP="008C1C3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A02382">
              <w:rPr>
                <w:b/>
                <w:kern w:val="2"/>
                <w:szCs w:val="24"/>
                <w:shd w:val="clear" w:color="auto" w:fill="FFFFFF"/>
              </w:rPr>
              <w:t>keturių</w:t>
            </w:r>
            <w:r w:rsidRPr="00A02382">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A02382">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A02382">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3A39EFE2" w14:textId="18500E39" w:rsidR="006F0803" w:rsidRDefault="006F0803" w:rsidP="008C1C3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A02382">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69339EC2" w:rsidR="006F0803" w:rsidRDefault="006F0803" w:rsidP="008C1C3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A02382">
              <w:rPr>
                <w:kern w:val="2"/>
                <w:szCs w:val="24"/>
                <w:shd w:val="clear" w:color="auto" w:fill="FFFFFF"/>
              </w:rPr>
              <w:t>10</w:t>
            </w:r>
            <w:r w:rsidR="00A02382" w:rsidRPr="00A02382">
              <w:rPr>
                <w:kern w:val="2"/>
                <w:szCs w:val="24"/>
                <w:shd w:val="clear" w:color="auto" w:fill="FFFFFF"/>
              </w:rPr>
              <w:t xml:space="preserve"> darbo dien</w:t>
            </w:r>
            <w:r w:rsidR="00A02382">
              <w:rPr>
                <w:kern w:val="2"/>
                <w:szCs w:val="24"/>
                <w:shd w:val="clear" w:color="auto" w:fill="FFFFFF"/>
              </w:rPr>
              <w:t>ų</w:t>
            </w:r>
            <w:r w:rsidRPr="00A02382">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A02382">
              <w:rPr>
                <w:kern w:val="2"/>
                <w:szCs w:val="24"/>
                <w:shd w:val="clear" w:color="auto" w:fill="FFFFFF"/>
              </w:rPr>
              <w:t xml:space="preserve">įkainius </w:t>
            </w:r>
            <w:r>
              <w:rPr>
                <w:color w:val="000000"/>
                <w:kern w:val="2"/>
                <w:szCs w:val="24"/>
                <w:shd w:val="clear" w:color="auto" w:fill="FFFFFF"/>
              </w:rPr>
              <w:t>gavimo dienos.</w:t>
            </w:r>
          </w:p>
          <w:p w14:paraId="38752C12" w14:textId="47B1F9B5" w:rsidR="006F0803" w:rsidRPr="00A02382" w:rsidRDefault="006F0803" w:rsidP="008C1C35">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w:t>
            </w:r>
            <w:r w:rsidR="00A02382">
              <w:rPr>
                <w:color w:val="000000"/>
                <w:kern w:val="2"/>
                <w:szCs w:val="24"/>
                <w:bdr w:val="none" w:sz="0" w:space="0" w:color="auto" w:frame="1"/>
              </w:rPr>
              <w:t>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11C835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448EF01F" w14:textId="77F2C81B" w:rsidR="00027B83" w:rsidRDefault="00027B83">
            <w:pPr>
              <w:rPr>
                <w:color w:val="FF0000"/>
                <w:kern w:val="2"/>
                <w:szCs w:val="24"/>
              </w:rPr>
            </w:pPr>
          </w:p>
          <w:p w14:paraId="3A9EBBEA" w14:textId="77777777" w:rsidR="00027B83" w:rsidRDefault="00027B83">
            <w:pPr>
              <w:rPr>
                <w:kern w:val="2"/>
                <w:szCs w:val="24"/>
              </w:rPr>
            </w:pPr>
          </w:p>
          <w:p w14:paraId="327A89C8" w14:textId="74FEBD3A"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0FBB3998" w:rsidR="00027B83" w:rsidRPr="00900FE1" w:rsidRDefault="000B0897" w:rsidP="008C1C35">
            <w:pPr>
              <w:jc w:val="both"/>
              <w:rPr>
                <w:kern w:val="2"/>
                <w:szCs w:val="24"/>
              </w:rPr>
            </w:pPr>
            <w:r w:rsidRPr="00900FE1">
              <w:rPr>
                <w:kern w:val="2"/>
                <w:szCs w:val="24"/>
              </w:rPr>
              <w:t xml:space="preserve">Pirkėjas atsiskaito su Tiekėju ne vėliau kaip per </w:t>
            </w:r>
            <w:r w:rsidR="00A02382" w:rsidRPr="00900FE1">
              <w:rPr>
                <w:kern w:val="2"/>
                <w:szCs w:val="24"/>
              </w:rPr>
              <w:t>30 kalendorinių dienų</w:t>
            </w:r>
            <w:r w:rsidRPr="00900FE1">
              <w:rPr>
                <w:kern w:val="2"/>
                <w:szCs w:val="24"/>
              </w:rPr>
              <w:t xml:space="preserve"> nuo Sąskaitos gavimo dienos.</w:t>
            </w:r>
          </w:p>
          <w:p w14:paraId="1D00D9D2" w14:textId="1E652262" w:rsidR="00027B83" w:rsidRPr="00900FE1" w:rsidRDefault="00A02382" w:rsidP="008C1C35">
            <w:pPr>
              <w:jc w:val="both"/>
              <w:rPr>
                <w:kern w:val="2"/>
                <w:szCs w:val="24"/>
                <w:shd w:val="clear" w:color="auto" w:fill="FFFFFF"/>
              </w:rPr>
            </w:pPr>
            <w:r w:rsidRPr="00900FE1">
              <w:rPr>
                <w:kern w:val="2"/>
                <w:szCs w:val="24"/>
                <w:shd w:val="clear" w:color="auto" w:fill="FFFFFF"/>
              </w:rPr>
              <w:t>Apmokėjimo sąlygos</w:t>
            </w:r>
            <w:r w:rsidR="000B0897" w:rsidRPr="00900FE1">
              <w:rPr>
                <w:kern w:val="2"/>
                <w:szCs w:val="24"/>
                <w:shd w:val="clear" w:color="auto" w:fill="FFFFFF"/>
              </w:rPr>
              <w:t>:</w:t>
            </w:r>
          </w:p>
          <w:p w14:paraId="0FCD9E44" w14:textId="3C3F443A" w:rsidR="00027B83" w:rsidRPr="00900FE1" w:rsidRDefault="00A02382" w:rsidP="008C1C35">
            <w:pPr>
              <w:jc w:val="both"/>
              <w:rPr>
                <w:kern w:val="2"/>
                <w:szCs w:val="24"/>
                <w:shd w:val="clear" w:color="auto" w:fill="FFFFFF"/>
              </w:rPr>
            </w:pPr>
            <w:r w:rsidRPr="00900FE1">
              <w:rPr>
                <w:kern w:val="2"/>
                <w:szCs w:val="24"/>
                <w:shd w:val="clear" w:color="auto" w:fill="FFFFFF"/>
              </w:rPr>
              <w:t>1</w:t>
            </w:r>
            <w:r w:rsidR="000B0897" w:rsidRPr="00900FE1">
              <w:rPr>
                <w:kern w:val="2"/>
                <w:szCs w:val="24"/>
                <w:shd w:val="clear" w:color="auto" w:fill="FFFFFF"/>
              </w:rPr>
              <w:t>) už įvykdytus Už</w:t>
            </w:r>
            <w:r w:rsidRPr="00900FE1">
              <w:rPr>
                <w:kern w:val="2"/>
                <w:szCs w:val="24"/>
                <w:shd w:val="clear" w:color="auto" w:fill="FFFFFF"/>
              </w:rPr>
              <w:t>sakymus mokama kartą per mėnesį.</w:t>
            </w:r>
          </w:p>
          <w:p w14:paraId="2E393D74" w14:textId="49F1F98B" w:rsidR="00027B83" w:rsidRPr="001B1FF9" w:rsidRDefault="00A02382" w:rsidP="008C1C35">
            <w:pPr>
              <w:jc w:val="both"/>
              <w:rPr>
                <w:color w:val="EE0000"/>
                <w:kern w:val="2"/>
                <w:szCs w:val="24"/>
                <w:shd w:val="clear" w:color="auto" w:fill="FFFFFF"/>
              </w:rPr>
            </w:pPr>
            <w:r w:rsidRPr="00900FE1">
              <w:rPr>
                <w:kern w:val="2"/>
                <w:szCs w:val="24"/>
                <w:shd w:val="clear" w:color="auto" w:fill="FFFFFF"/>
              </w:rPr>
              <w:t xml:space="preserve">Paslaugų teikėjas </w:t>
            </w:r>
            <w:r w:rsidRPr="00900FE1">
              <w:rPr>
                <w:kern w:val="2"/>
                <w:szCs w:val="24"/>
              </w:rPr>
              <w:t>Paslaugų perdavimo-priėmimo aktą ir Sąskaitą</w:t>
            </w:r>
            <w:r w:rsidR="0065019F" w:rsidRPr="00900FE1">
              <w:rPr>
                <w:kern w:val="2"/>
                <w:szCs w:val="24"/>
              </w:rPr>
              <w:t xml:space="preserve"> už </w:t>
            </w:r>
            <w:r w:rsidR="00900FE1" w:rsidRPr="0034402B">
              <w:rPr>
                <w:kern w:val="2"/>
                <w:szCs w:val="24"/>
              </w:rPr>
              <w:t>įvykdytą užsakymą</w:t>
            </w:r>
            <w:r w:rsidR="0065019F" w:rsidRPr="0034402B">
              <w:rPr>
                <w:kern w:val="2"/>
                <w:szCs w:val="24"/>
              </w:rPr>
              <w:t xml:space="preserve"> </w:t>
            </w:r>
            <w:r w:rsidR="0065019F" w:rsidRPr="00900FE1">
              <w:rPr>
                <w:kern w:val="2"/>
                <w:szCs w:val="24"/>
              </w:rPr>
              <w:t>turi išrašyti paskutinę mėnesio dieną ir pateikti Pirkėjui iki sekančio mėnesio 10 dienos.</w:t>
            </w:r>
            <w:r w:rsidRPr="00900FE1">
              <w:rPr>
                <w:kern w:val="2"/>
                <w:szCs w:val="24"/>
                <w:shd w:val="clear" w:color="auto" w:fill="FFFFFF"/>
              </w:rPr>
              <w:t xml:space="preserve">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1CBCCC6B" w:rsidR="006F0803" w:rsidRPr="0065019F" w:rsidRDefault="0065019F" w:rsidP="0065019F">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9016E23" w:rsidR="006F0803" w:rsidRDefault="0065019F" w:rsidP="006F0803">
            <w:pPr>
              <w:rPr>
                <w:kern w:val="2"/>
                <w:szCs w:val="24"/>
              </w:rPr>
            </w:pPr>
            <w:r>
              <w:rPr>
                <w:kern w:val="2"/>
                <w:szCs w:val="24"/>
              </w:rPr>
              <w:t>Netaikoma</w:t>
            </w:r>
            <w:r w:rsidR="006F0803">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lastRenderedPageBreak/>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31A05B7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E48EE3E" w:rsidR="006F0803" w:rsidRDefault="000321E3" w:rsidP="00632E82">
            <w:pPr>
              <w:jc w:val="both"/>
              <w:rPr>
                <w:kern w:val="2"/>
                <w:szCs w:val="24"/>
              </w:rPr>
            </w:pPr>
            <w:r w:rsidRPr="00900FE1">
              <w:rPr>
                <w:szCs w:val="24"/>
              </w:rPr>
              <w:t xml:space="preserve">Tiekėjas įsipareigoja savo sąskaita ištaisyti Pirkėjo nustatytus paslaugų trūkumus </w:t>
            </w:r>
            <w:r w:rsidRPr="00900FE1">
              <w:rPr>
                <w:b/>
                <w:szCs w:val="24"/>
              </w:rPr>
              <w:t>ne vėliau kaip per</w:t>
            </w:r>
            <w:r w:rsidRPr="00900FE1">
              <w:rPr>
                <w:szCs w:val="24"/>
              </w:rPr>
              <w:t xml:space="preserve"> </w:t>
            </w:r>
            <w:r w:rsidR="00900FE1" w:rsidRPr="0034402B">
              <w:rPr>
                <w:b/>
                <w:szCs w:val="24"/>
              </w:rPr>
              <w:t>2</w:t>
            </w:r>
            <w:r w:rsidRPr="006C6491">
              <w:rPr>
                <w:b/>
                <w:color w:val="EE0000"/>
                <w:szCs w:val="24"/>
              </w:rPr>
              <w:t xml:space="preserve"> </w:t>
            </w:r>
            <w:r w:rsidRPr="00900FE1">
              <w:rPr>
                <w:b/>
                <w:szCs w:val="24"/>
              </w:rPr>
              <w:t>val.</w:t>
            </w:r>
            <w:r w:rsidRPr="00900FE1">
              <w:rPr>
                <w:szCs w:val="24"/>
              </w:rPr>
              <w:t xml:space="preserve"> </w:t>
            </w:r>
            <w:r>
              <w:rPr>
                <w:szCs w:val="24"/>
              </w:rPr>
              <w:t xml:space="preserve">nuo </w:t>
            </w:r>
            <w:r>
              <w:rPr>
                <w:kern w:val="2"/>
                <w:szCs w:val="24"/>
              </w:rPr>
              <w:t xml:space="preserve">pretenzijos </w:t>
            </w:r>
            <w:r>
              <w:rPr>
                <w:szCs w:val="24"/>
              </w:rPr>
              <w:t xml:space="preserve">pateikimo. </w:t>
            </w:r>
            <w:r w:rsidR="00632E82">
              <w:rPr>
                <w:kern w:val="2"/>
                <w:szCs w:val="24"/>
              </w:rPr>
              <w:t xml:space="preserve">Pretenzijos teikiamos elektroniniu paštu </w:t>
            </w:r>
            <w:r w:rsidR="00632E82" w:rsidRPr="00611DD0">
              <w:rPr>
                <w:color w:val="FF0000"/>
                <w:kern w:val="2"/>
                <w:szCs w:val="24"/>
              </w:rPr>
              <w:t>(</w:t>
            </w:r>
            <w:r w:rsidR="00632E82" w:rsidRPr="00611DD0">
              <w:rPr>
                <w:i/>
                <w:color w:val="FF0000"/>
                <w:kern w:val="2"/>
                <w:szCs w:val="24"/>
              </w:rPr>
              <w:t>įrašyti</w:t>
            </w:r>
            <w:r w:rsidR="00632E82" w:rsidRPr="00611DD0">
              <w:rPr>
                <w:color w:val="FF0000"/>
                <w:kern w:val="2"/>
                <w:szCs w:val="24"/>
              </w:rPr>
              <w:t>)</w:t>
            </w:r>
            <w:r w:rsidR="00632E82">
              <w:rPr>
                <w:kern w:val="2"/>
                <w:szCs w:val="24"/>
              </w:rPr>
              <w:t xml:space="preserve">, telefonu </w:t>
            </w:r>
            <w:r w:rsidR="00632E82" w:rsidRPr="00611DD0">
              <w:rPr>
                <w:color w:val="FF0000"/>
                <w:kern w:val="2"/>
                <w:szCs w:val="24"/>
              </w:rPr>
              <w:t>(</w:t>
            </w:r>
            <w:r w:rsidR="00632E82" w:rsidRPr="00611DD0">
              <w:rPr>
                <w:i/>
                <w:color w:val="FF0000"/>
                <w:kern w:val="2"/>
                <w:szCs w:val="24"/>
              </w:rPr>
              <w:t>įrašyti</w:t>
            </w:r>
            <w:r w:rsidR="00632E82" w:rsidRPr="00611DD0">
              <w:rPr>
                <w:color w:val="FF0000"/>
                <w:kern w:val="2"/>
                <w:szCs w:val="24"/>
              </w:rPr>
              <w:t xml:space="preserve">) </w:t>
            </w:r>
            <w:r w:rsidR="00632E82">
              <w:rPr>
                <w:kern w:val="2"/>
                <w:szCs w:val="24"/>
              </w:rPr>
              <w:t xml:space="preserve">ir laikomos gautomis </w:t>
            </w:r>
            <w:r w:rsidR="00632E82" w:rsidRPr="00BC2679">
              <w:rPr>
                <w:kern w:val="2"/>
                <w:szCs w:val="24"/>
              </w:rPr>
              <w:t xml:space="preserve">nedelsiant </w:t>
            </w:r>
            <w:r w:rsidR="00632E82">
              <w:rPr>
                <w:kern w:val="2"/>
                <w:szCs w:val="24"/>
              </w:rPr>
              <w:t xml:space="preserve"> nuo pretenzijos pateikimo.</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83BA57D" w:rsidR="0065019F" w:rsidRDefault="006F0803" w:rsidP="0065019F">
            <w:pPr>
              <w:rPr>
                <w:kern w:val="2"/>
                <w:szCs w:val="24"/>
              </w:rPr>
            </w:pPr>
            <w:r>
              <w:rPr>
                <w:kern w:val="2"/>
                <w:szCs w:val="24"/>
              </w:rPr>
              <w:t xml:space="preserve">Netaikoma </w:t>
            </w:r>
          </w:p>
          <w:p w14:paraId="449C3520" w14:textId="444D86E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C1C35">
            <w:pPr>
              <w:jc w:val="both"/>
              <w:rPr>
                <w:kern w:val="2"/>
                <w:szCs w:val="24"/>
              </w:rPr>
            </w:pPr>
            <w:r>
              <w:rPr>
                <w:kern w:val="2"/>
                <w:szCs w:val="24"/>
              </w:rPr>
              <w:t>Sutarties vykdymui subtiekėjai ir (ar) specialistai nepasitelkiami.</w:t>
            </w:r>
          </w:p>
          <w:p w14:paraId="0BB1F46F" w14:textId="77777777" w:rsidR="00027B83" w:rsidRDefault="00027B83" w:rsidP="008C1C35">
            <w:pPr>
              <w:jc w:val="both"/>
              <w:rPr>
                <w:kern w:val="2"/>
                <w:szCs w:val="24"/>
              </w:rPr>
            </w:pPr>
          </w:p>
          <w:p w14:paraId="44FB0770" w14:textId="77777777" w:rsidR="00027B83" w:rsidRDefault="000B0897" w:rsidP="008C1C35">
            <w:pPr>
              <w:jc w:val="both"/>
              <w:rPr>
                <w:color w:val="FF0000"/>
                <w:kern w:val="2"/>
                <w:szCs w:val="24"/>
              </w:rPr>
            </w:pPr>
            <w:r>
              <w:rPr>
                <w:color w:val="FF0000"/>
                <w:kern w:val="2"/>
                <w:szCs w:val="24"/>
              </w:rPr>
              <w:t>arba</w:t>
            </w:r>
          </w:p>
          <w:p w14:paraId="6D59279B" w14:textId="77777777" w:rsidR="00027B83" w:rsidRDefault="00027B83" w:rsidP="008C1C35">
            <w:pPr>
              <w:jc w:val="both"/>
              <w:rPr>
                <w:kern w:val="2"/>
                <w:szCs w:val="24"/>
              </w:rPr>
            </w:pPr>
          </w:p>
          <w:p w14:paraId="10514FEF" w14:textId="77777777" w:rsidR="00027B83" w:rsidRDefault="000B0897" w:rsidP="008C1C35">
            <w:pPr>
              <w:jc w:val="both"/>
              <w:rPr>
                <w:b/>
                <w:kern w:val="2"/>
                <w:szCs w:val="24"/>
              </w:rPr>
            </w:pPr>
            <w:r>
              <w:rPr>
                <w:kern w:val="2"/>
                <w:szCs w:val="24"/>
              </w:rPr>
              <w:t xml:space="preserve">Sutarties vykdymui pasitelkiami subtiekėjai ir (ar) specialistai yra nurodyti Sutarties priede Nr. </w:t>
            </w:r>
            <w:r w:rsidRPr="00223978">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C64BDD5" w:rsidR="00027B83" w:rsidRDefault="000B0897">
            <w:pPr>
              <w:rPr>
                <w:kern w:val="2"/>
                <w:szCs w:val="24"/>
              </w:rPr>
            </w:pPr>
            <w:r>
              <w:rPr>
                <w:kern w:val="2"/>
                <w:szCs w:val="24"/>
              </w:rPr>
              <w:t>Prievolių pagal Sutartį įvykdymas užtikrinamas:</w:t>
            </w:r>
          </w:p>
          <w:p w14:paraId="52641F11" w14:textId="77777777" w:rsidR="00027B83" w:rsidRDefault="000B0897">
            <w:pPr>
              <w:rPr>
                <w:kern w:val="2"/>
                <w:szCs w:val="24"/>
              </w:rPr>
            </w:pPr>
            <w:r>
              <w:rPr>
                <w:kern w:val="2"/>
                <w:szCs w:val="24"/>
              </w:rPr>
              <w:t>Netesybomis (delspi</w:t>
            </w:r>
            <w:r w:rsidR="0065019F">
              <w:rPr>
                <w:kern w:val="2"/>
                <w:szCs w:val="24"/>
              </w:rPr>
              <w:t>nigiais, bauda).</w:t>
            </w:r>
          </w:p>
          <w:p w14:paraId="2D80CD6E" w14:textId="51C30342" w:rsidR="00C7229B" w:rsidRDefault="00C7229B">
            <w:pPr>
              <w:rPr>
                <w:kern w:val="2"/>
                <w:szCs w:val="24"/>
              </w:rPr>
            </w:pPr>
            <w:r w:rsidRPr="00C7229B">
              <w:rPr>
                <w:kern w:val="2"/>
                <w:szCs w:val="24"/>
              </w:rPr>
              <w:t>Pirmo pareikalavimo banko garantija arba draudimo bendrovės laidavimo draudimu.</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26517931" w14:textId="0D6257C8" w:rsidR="006F0803" w:rsidRDefault="002F4435" w:rsidP="006F0803">
            <w:pPr>
              <w:rPr>
                <w:kern w:val="2"/>
                <w:szCs w:val="24"/>
              </w:rPr>
            </w:pPr>
            <w:r w:rsidRPr="002F4435">
              <w:rPr>
                <w:kern w:val="2"/>
                <w:szCs w:val="24"/>
              </w:rPr>
              <w:t>Sutarties įvykdymo užtikrinimas turi galioti 1 (vienu) mėnesiu ilgiau nei sutartyje numatytas Tiekėjo sutartinių įsipareigojimų įvykdymo galutinis terminas.</w:t>
            </w:r>
          </w:p>
          <w:p w14:paraId="6A3C4961" w14:textId="38B4232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10ADC8D3" w14:textId="34FAD5D8" w:rsidR="00477C7E" w:rsidRDefault="004F28A3">
            <w:pPr>
              <w:rPr>
                <w:kern w:val="2"/>
                <w:szCs w:val="24"/>
              </w:rPr>
            </w:pPr>
            <w:r w:rsidRPr="004F28A3">
              <w:rPr>
                <w:kern w:val="2"/>
                <w:szCs w:val="24"/>
              </w:rPr>
              <w:t xml:space="preserve">Tiekėjas ne vėliau kaip per </w:t>
            </w:r>
            <w:r w:rsidR="00984C82">
              <w:rPr>
                <w:kern w:val="2"/>
                <w:szCs w:val="24"/>
              </w:rPr>
              <w:t>7</w:t>
            </w:r>
            <w:r w:rsidRPr="004F28A3">
              <w:rPr>
                <w:kern w:val="2"/>
                <w:szCs w:val="24"/>
              </w:rPr>
              <w:t xml:space="preserve"> (</w:t>
            </w:r>
            <w:r w:rsidR="00984C82">
              <w:rPr>
                <w:kern w:val="2"/>
                <w:szCs w:val="24"/>
              </w:rPr>
              <w:t>septynias</w:t>
            </w:r>
            <w:r w:rsidRPr="004F28A3">
              <w:rPr>
                <w:kern w:val="2"/>
                <w:szCs w:val="24"/>
              </w:rPr>
              <w:t>) darbo dien</w:t>
            </w:r>
            <w:r w:rsidR="00984C82">
              <w:rPr>
                <w:kern w:val="2"/>
                <w:szCs w:val="24"/>
              </w:rPr>
              <w:t>as</w:t>
            </w:r>
            <w:r w:rsidRPr="004F28A3">
              <w:rPr>
                <w:kern w:val="2"/>
                <w:szCs w:val="24"/>
              </w:rPr>
              <w:t xml:space="preserve"> nuo Sutarties pasirašymo dienos turi pateikti Pirkėjui</w:t>
            </w:r>
            <w:r w:rsidR="00477C7E">
              <w:rPr>
                <w:kern w:val="2"/>
                <w:szCs w:val="24"/>
              </w:rPr>
              <w:t>:</w:t>
            </w:r>
          </w:p>
          <w:p w14:paraId="64C8C4FC" w14:textId="3FC49614" w:rsidR="001F160C" w:rsidRDefault="00385CBD">
            <w:pPr>
              <w:rPr>
                <w:kern w:val="2"/>
                <w:szCs w:val="24"/>
              </w:rPr>
            </w:pPr>
            <w:r>
              <w:rPr>
                <w:kern w:val="2"/>
                <w:szCs w:val="24"/>
              </w:rPr>
              <w:t>I daliai – 24 000,00 Eur</w:t>
            </w:r>
            <w:r w:rsidR="004F28A3" w:rsidRPr="004F28A3">
              <w:rPr>
                <w:kern w:val="2"/>
                <w:szCs w:val="24"/>
              </w:rPr>
              <w:t xml:space="preserve"> vertės</w:t>
            </w:r>
            <w:r w:rsidR="001F160C">
              <w:rPr>
                <w:kern w:val="2"/>
                <w:szCs w:val="24"/>
              </w:rPr>
              <w:t>;</w:t>
            </w:r>
          </w:p>
          <w:p w14:paraId="5D174EB2" w14:textId="73BE4F29" w:rsidR="001F160C" w:rsidRDefault="001F160C">
            <w:pPr>
              <w:rPr>
                <w:kern w:val="2"/>
                <w:szCs w:val="24"/>
              </w:rPr>
            </w:pPr>
            <w:r>
              <w:rPr>
                <w:kern w:val="2"/>
                <w:szCs w:val="24"/>
              </w:rPr>
              <w:t>II daliai – 18 000,00 Eur vertės;</w:t>
            </w:r>
          </w:p>
          <w:p w14:paraId="3739EF34" w14:textId="66EFC630" w:rsidR="004927E0" w:rsidRDefault="001F160C">
            <w:pPr>
              <w:rPr>
                <w:kern w:val="2"/>
                <w:szCs w:val="24"/>
              </w:rPr>
            </w:pPr>
            <w:r>
              <w:rPr>
                <w:kern w:val="2"/>
                <w:szCs w:val="24"/>
              </w:rPr>
              <w:t xml:space="preserve">III daliai </w:t>
            </w:r>
            <w:r w:rsidR="004927E0">
              <w:rPr>
                <w:kern w:val="2"/>
                <w:szCs w:val="24"/>
              </w:rPr>
              <w:t>–</w:t>
            </w:r>
            <w:r>
              <w:rPr>
                <w:kern w:val="2"/>
                <w:szCs w:val="24"/>
              </w:rPr>
              <w:t xml:space="preserve"> </w:t>
            </w:r>
            <w:r w:rsidR="004927E0">
              <w:rPr>
                <w:kern w:val="2"/>
                <w:szCs w:val="24"/>
              </w:rPr>
              <w:t>13 800,00 Eur vertės;</w:t>
            </w:r>
          </w:p>
          <w:p w14:paraId="7A5BFC15" w14:textId="77777777" w:rsidR="00456371" w:rsidRDefault="004927E0">
            <w:pPr>
              <w:rPr>
                <w:kern w:val="2"/>
                <w:szCs w:val="24"/>
              </w:rPr>
            </w:pPr>
            <w:r>
              <w:rPr>
                <w:kern w:val="2"/>
                <w:szCs w:val="24"/>
              </w:rPr>
              <w:t xml:space="preserve">IV daliai – 15 000,00 Eur </w:t>
            </w:r>
            <w:r w:rsidR="00456371">
              <w:rPr>
                <w:kern w:val="2"/>
                <w:szCs w:val="24"/>
              </w:rPr>
              <w:t>vertės;</w:t>
            </w:r>
          </w:p>
          <w:p w14:paraId="28368A9B" w14:textId="77777777" w:rsidR="00AD367B" w:rsidRDefault="00AD367B">
            <w:pPr>
              <w:rPr>
                <w:kern w:val="2"/>
                <w:szCs w:val="24"/>
              </w:rPr>
            </w:pPr>
            <w:r>
              <w:rPr>
                <w:kern w:val="2"/>
                <w:szCs w:val="24"/>
              </w:rPr>
              <w:t>V daliai – 20 000,00 Eur vertės;</w:t>
            </w:r>
          </w:p>
          <w:p w14:paraId="6EC4D70A" w14:textId="77777777" w:rsidR="00C31441" w:rsidRDefault="00AD367B">
            <w:pPr>
              <w:rPr>
                <w:kern w:val="2"/>
                <w:szCs w:val="24"/>
              </w:rPr>
            </w:pPr>
            <w:r>
              <w:rPr>
                <w:kern w:val="2"/>
                <w:szCs w:val="24"/>
              </w:rPr>
              <w:t xml:space="preserve">VI daliai </w:t>
            </w:r>
            <w:r w:rsidR="00C31441">
              <w:rPr>
                <w:kern w:val="2"/>
                <w:szCs w:val="24"/>
              </w:rPr>
              <w:t>–</w:t>
            </w:r>
            <w:r>
              <w:rPr>
                <w:kern w:val="2"/>
                <w:szCs w:val="24"/>
              </w:rPr>
              <w:t xml:space="preserve"> </w:t>
            </w:r>
            <w:r w:rsidR="00C31441">
              <w:rPr>
                <w:kern w:val="2"/>
                <w:szCs w:val="24"/>
              </w:rPr>
              <w:t>10 000,00 Eur vertės;</w:t>
            </w:r>
          </w:p>
          <w:p w14:paraId="47D3FAEF" w14:textId="57CE065D" w:rsidR="00027B83" w:rsidRPr="00984C82" w:rsidRDefault="00C31441">
            <w:pPr>
              <w:rPr>
                <w:kern w:val="2"/>
                <w:szCs w:val="24"/>
              </w:rPr>
            </w:pPr>
            <w:r>
              <w:rPr>
                <w:kern w:val="2"/>
                <w:szCs w:val="24"/>
              </w:rPr>
              <w:t xml:space="preserve">VII daliai </w:t>
            </w:r>
            <w:r w:rsidR="00984C82">
              <w:rPr>
                <w:kern w:val="2"/>
                <w:szCs w:val="24"/>
              </w:rPr>
              <w:t>–</w:t>
            </w:r>
            <w:r>
              <w:rPr>
                <w:kern w:val="2"/>
                <w:szCs w:val="24"/>
              </w:rPr>
              <w:t xml:space="preserve"> </w:t>
            </w:r>
            <w:r w:rsidR="00984C82">
              <w:rPr>
                <w:kern w:val="2"/>
                <w:szCs w:val="24"/>
              </w:rPr>
              <w:t>47 000,00 Eur vertės</w:t>
            </w:r>
            <w:r w:rsidR="004F28A3" w:rsidRPr="004F28A3">
              <w:rPr>
                <w:kern w:val="2"/>
                <w:szCs w:val="24"/>
              </w:rPr>
              <w:t xml:space="preserve">, pirmo pareikalavimo banko garantiją arba draudimo bendrovės laidavimo draudimo raštą, atitinkančius Bendrųjų sąlygų 10 skyriaus reikalavimus. </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3A6E544" w:rsidR="00402199" w:rsidRPr="0065019F" w:rsidRDefault="00402199" w:rsidP="008C1C35">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5019F">
              <w:rPr>
                <w:bCs/>
                <w:kern w:val="2"/>
                <w:szCs w:val="24"/>
              </w:rPr>
              <w:t>0,02 (dvi šimtosios) procento</w:t>
            </w:r>
            <w:r w:rsidRPr="0065019F">
              <w:rPr>
                <w:bCs/>
                <w:color w:val="4472C4"/>
                <w:kern w:val="2"/>
                <w:szCs w:val="24"/>
              </w:rPr>
              <w:t xml:space="preserve"> </w:t>
            </w:r>
            <w:r>
              <w:rPr>
                <w:bCs/>
                <w:color w:val="000000"/>
                <w:kern w:val="2"/>
                <w:szCs w:val="24"/>
              </w:rPr>
              <w:t xml:space="preserve">dydžio delspinigius nuo neapmokėtos sumos be PVM už kiekvieną vėlavimo </w:t>
            </w:r>
            <w:r w:rsidR="0065019F" w:rsidRPr="0065019F">
              <w:rPr>
                <w:bCs/>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w:t>
            </w:r>
            <w:r w:rsidRPr="000E7A53">
              <w:rPr>
                <w:b/>
                <w:color w:val="EE0000"/>
                <w:szCs w:val="24"/>
              </w:rPr>
              <w:t xml:space="preserve"> </w:t>
            </w:r>
            <w:r w:rsidRPr="0034402B">
              <w:rPr>
                <w:b/>
                <w:szCs w:val="24"/>
              </w:rPr>
              <w:t>Tiekėjui taikomos netesybos</w:t>
            </w:r>
          </w:p>
        </w:tc>
        <w:tc>
          <w:tcPr>
            <w:tcW w:w="6441" w:type="dxa"/>
            <w:gridSpan w:val="2"/>
          </w:tcPr>
          <w:p w14:paraId="7936DBCC" w14:textId="22C00B93" w:rsidR="00F12973" w:rsidRDefault="004444D0" w:rsidP="004444D0">
            <w:pPr>
              <w:jc w:val="both"/>
              <w:rPr>
                <w:rFonts w:eastAsia="Calibri"/>
                <w:bCs/>
                <w:szCs w:val="24"/>
              </w:rPr>
            </w:pPr>
            <w:r>
              <w:rPr>
                <w:rFonts w:eastAsia="Calibri"/>
                <w:bCs/>
                <w:szCs w:val="24"/>
              </w:rPr>
              <w:t>9</w:t>
            </w:r>
            <w:r w:rsidR="000E5B0B" w:rsidRPr="000E5B0B">
              <w:rPr>
                <w:rFonts w:eastAsia="Calibri"/>
                <w:bCs/>
                <w:szCs w:val="24"/>
              </w:rPr>
              <w:t>.</w:t>
            </w:r>
            <w:r>
              <w:rPr>
                <w:rFonts w:eastAsia="Calibri"/>
                <w:bCs/>
                <w:szCs w:val="24"/>
              </w:rPr>
              <w:t>2</w:t>
            </w:r>
            <w:r w:rsidR="000E5B0B" w:rsidRPr="000E5B0B">
              <w:rPr>
                <w:rFonts w:eastAsia="Calibri"/>
                <w:bCs/>
                <w:szCs w:val="24"/>
              </w:rPr>
              <w:t>.</w:t>
            </w:r>
            <w:r>
              <w:rPr>
                <w:rFonts w:eastAsia="Calibri"/>
                <w:bCs/>
                <w:szCs w:val="24"/>
              </w:rPr>
              <w:t>1.</w:t>
            </w:r>
            <w:r w:rsidR="000E5B0B" w:rsidRPr="000E5B0B">
              <w:rPr>
                <w:rFonts w:eastAsia="Calibri"/>
                <w:bCs/>
                <w:szCs w:val="24"/>
              </w:rPr>
              <w:t xml:space="preserve"> </w:t>
            </w:r>
            <w:r w:rsidR="00F12973" w:rsidRPr="00F12973">
              <w:rPr>
                <w:rFonts w:eastAsia="Calibri"/>
                <w:bCs/>
                <w:szCs w:val="24"/>
              </w:rPr>
              <w:t xml:space="preserve">Nepradėjus valyti ir (ar) barstyti per 2 (dvi) valandas nuo užsakymo gavimo iš Užsakovo ir nepateikus Paslaugos gavėjui pagrįstų įrodymų (nepriklausančių nuo paties Paslaugos teikėjo veiksmų), pateisinančių paslaugų suteikimo vėlavimą, Paslaugos gavėjas taiko Paslaugos teikėjui už kiekvieną nustatytą tokį pažeidimą </w:t>
            </w:r>
            <w:r w:rsidR="00F12973" w:rsidRPr="00F12973">
              <w:rPr>
                <w:rFonts w:eastAsia="Calibri"/>
                <w:b/>
                <w:szCs w:val="24"/>
              </w:rPr>
              <w:t>300 Eur baudą</w:t>
            </w:r>
            <w:r w:rsidR="00F12973" w:rsidRPr="00F12973">
              <w:rPr>
                <w:rFonts w:eastAsia="Calibri"/>
                <w:bCs/>
                <w:szCs w:val="24"/>
              </w:rPr>
              <w:t>.</w:t>
            </w:r>
          </w:p>
          <w:p w14:paraId="1653D912" w14:textId="3150FC70" w:rsidR="000E5B0B" w:rsidRPr="000E5B0B" w:rsidRDefault="00F12973" w:rsidP="004444D0">
            <w:pPr>
              <w:jc w:val="both"/>
              <w:rPr>
                <w:b/>
                <w:bCs/>
                <w:szCs w:val="24"/>
              </w:rPr>
            </w:pPr>
            <w:r>
              <w:rPr>
                <w:szCs w:val="24"/>
              </w:rPr>
              <w:lastRenderedPageBreak/>
              <w:t xml:space="preserve">9.2.2. </w:t>
            </w:r>
            <w:r w:rsidR="000E5B0B" w:rsidRPr="000E5B0B">
              <w:rPr>
                <w:szCs w:val="24"/>
              </w:rPr>
              <w:t xml:space="preserve">Nenuvalius kelių per </w:t>
            </w:r>
            <w:r w:rsidR="00B673C1">
              <w:rPr>
                <w:szCs w:val="24"/>
              </w:rPr>
              <w:t>8</w:t>
            </w:r>
            <w:r w:rsidR="000E5B0B" w:rsidRPr="000E5B0B">
              <w:rPr>
                <w:szCs w:val="24"/>
              </w:rPr>
              <w:t xml:space="preserve"> val. nuo užsakymo gavimo momento ir nepateikus Paslaugos gavėjui pagrįstų įrodymų (nepriklausančių nuo paties Paslaugos teikėjo veiksmų), pateisinančių paslaugų suteikimo vėlavimą, Paslaugos </w:t>
            </w:r>
            <w:r w:rsidR="003A1FA3">
              <w:rPr>
                <w:szCs w:val="24"/>
              </w:rPr>
              <w:t>teikėj</w:t>
            </w:r>
            <w:r w:rsidR="009C5BF3">
              <w:rPr>
                <w:szCs w:val="24"/>
              </w:rPr>
              <w:t>ui</w:t>
            </w:r>
            <w:r w:rsidR="003A1FA3">
              <w:rPr>
                <w:szCs w:val="24"/>
              </w:rPr>
              <w:t xml:space="preserve"> </w:t>
            </w:r>
            <w:r w:rsidR="009C5BF3">
              <w:rPr>
                <w:szCs w:val="24"/>
              </w:rPr>
              <w:t>taikoma</w:t>
            </w:r>
            <w:r w:rsidR="000E5B0B" w:rsidRPr="000E5B0B">
              <w:rPr>
                <w:szCs w:val="24"/>
              </w:rPr>
              <w:t xml:space="preserve"> </w:t>
            </w:r>
            <w:r w:rsidR="00B50B5F" w:rsidRPr="00B50B5F">
              <w:rPr>
                <w:b/>
                <w:bCs/>
                <w:szCs w:val="24"/>
              </w:rPr>
              <w:t>5</w:t>
            </w:r>
            <w:r w:rsidR="002C7EF4" w:rsidRPr="00B50B5F">
              <w:rPr>
                <w:b/>
                <w:bCs/>
                <w:szCs w:val="24"/>
              </w:rPr>
              <w:t>00 Eur</w:t>
            </w:r>
            <w:r w:rsidR="00B10E11">
              <w:rPr>
                <w:szCs w:val="24"/>
              </w:rPr>
              <w:t xml:space="preserve"> su PVM</w:t>
            </w:r>
            <w:r w:rsidR="000E5B0B" w:rsidRPr="000E5B0B">
              <w:rPr>
                <w:szCs w:val="24"/>
              </w:rPr>
              <w:t xml:space="preserve"> baud</w:t>
            </w:r>
            <w:r w:rsidR="009C5BF3">
              <w:rPr>
                <w:szCs w:val="24"/>
              </w:rPr>
              <w:t>a</w:t>
            </w:r>
            <w:r w:rsidR="000E5B0B" w:rsidRPr="000E5B0B">
              <w:rPr>
                <w:szCs w:val="24"/>
              </w:rPr>
              <w:t xml:space="preserve"> už kiekvieną nustatytą tokį pažeidimą.</w:t>
            </w:r>
            <w:r w:rsidR="004C5E2E">
              <w:t xml:space="preserve"> </w:t>
            </w:r>
            <w:r w:rsidR="004C5E2E" w:rsidRPr="004C5E2E">
              <w:rPr>
                <w:b/>
                <w:bCs/>
                <w:szCs w:val="24"/>
              </w:rPr>
              <w:t>(Taikoma 1-6 pirkimo objekto daliai).</w:t>
            </w:r>
          </w:p>
          <w:p w14:paraId="29BB51A5" w14:textId="6244FAB2" w:rsidR="000E5B0B" w:rsidRPr="000E5B0B" w:rsidRDefault="004C5E2E" w:rsidP="004C5E2E">
            <w:pPr>
              <w:jc w:val="both"/>
              <w:rPr>
                <w:szCs w:val="24"/>
              </w:rPr>
            </w:pPr>
            <w:r>
              <w:rPr>
                <w:spacing w:val="1"/>
                <w:szCs w:val="24"/>
              </w:rPr>
              <w:t>9.2.</w:t>
            </w:r>
            <w:r w:rsidR="00F12973">
              <w:rPr>
                <w:spacing w:val="1"/>
                <w:szCs w:val="24"/>
              </w:rPr>
              <w:t>3</w:t>
            </w:r>
            <w:r w:rsidR="000E5B0B" w:rsidRPr="000E5B0B">
              <w:rPr>
                <w:spacing w:val="1"/>
                <w:szCs w:val="24"/>
              </w:rPr>
              <w:t xml:space="preserve">. Paslaugos gavėjui </w:t>
            </w:r>
            <w:r w:rsidR="000E5B0B" w:rsidRPr="000E5B0B">
              <w:rPr>
                <w:szCs w:val="24"/>
              </w:rPr>
              <w:t>užfiksavus</w:t>
            </w:r>
            <w:r w:rsidR="000E5B0B" w:rsidRPr="000E5B0B">
              <w:rPr>
                <w:spacing w:val="1"/>
                <w:szCs w:val="24"/>
              </w:rPr>
              <w:t xml:space="preserve"> </w:t>
            </w:r>
            <w:r w:rsidR="000E5B0B" w:rsidRPr="000E5B0B">
              <w:rPr>
                <w:szCs w:val="24"/>
              </w:rPr>
              <w:t>netinkamus</w:t>
            </w:r>
            <w:r w:rsidR="000E5B0B" w:rsidRPr="000E5B0B">
              <w:rPr>
                <w:spacing w:val="1"/>
                <w:szCs w:val="24"/>
              </w:rPr>
              <w:t xml:space="preserve"> </w:t>
            </w:r>
            <w:r w:rsidR="000E5B0B" w:rsidRPr="000E5B0B">
              <w:rPr>
                <w:szCs w:val="24"/>
              </w:rPr>
              <w:t>nuvalyto</w:t>
            </w:r>
            <w:r w:rsidR="000E5B0B" w:rsidRPr="000E5B0B">
              <w:rPr>
                <w:spacing w:val="57"/>
                <w:szCs w:val="24"/>
              </w:rPr>
              <w:t xml:space="preserve"> </w:t>
            </w:r>
            <w:r w:rsidR="000E5B0B" w:rsidRPr="000E5B0B">
              <w:rPr>
                <w:szCs w:val="24"/>
              </w:rPr>
              <w:t>sniego</w:t>
            </w:r>
            <w:r w:rsidR="000E5B0B" w:rsidRPr="000E5B0B">
              <w:rPr>
                <w:spacing w:val="58"/>
                <w:szCs w:val="24"/>
              </w:rPr>
              <w:t xml:space="preserve"> </w:t>
            </w:r>
            <w:r w:rsidR="000E5B0B" w:rsidRPr="000E5B0B">
              <w:rPr>
                <w:szCs w:val="24"/>
              </w:rPr>
              <w:t>storius, už kiekvieną nustatytą tokį pažeidimą</w:t>
            </w:r>
            <w:r w:rsidR="000E5B0B" w:rsidRPr="000E5B0B">
              <w:rPr>
                <w:spacing w:val="57"/>
                <w:szCs w:val="24"/>
              </w:rPr>
              <w:t xml:space="preserve"> </w:t>
            </w:r>
            <w:r w:rsidR="000E5B0B" w:rsidRPr="000E5B0B">
              <w:rPr>
                <w:szCs w:val="24"/>
              </w:rPr>
              <w:t xml:space="preserve">numatoma </w:t>
            </w:r>
            <w:r w:rsidR="003C184F" w:rsidRPr="003C184F">
              <w:rPr>
                <w:b/>
                <w:bCs/>
                <w:szCs w:val="24"/>
              </w:rPr>
              <w:t>300 Eur</w:t>
            </w:r>
            <w:r w:rsidR="000E5B0B" w:rsidRPr="003C184F">
              <w:rPr>
                <w:b/>
                <w:bCs/>
                <w:szCs w:val="24"/>
              </w:rPr>
              <w:t xml:space="preserve"> </w:t>
            </w:r>
            <w:r w:rsidR="000E5B0B" w:rsidRPr="000E5B0B">
              <w:rPr>
                <w:szCs w:val="24"/>
              </w:rPr>
              <w:t>su PVM bauda</w:t>
            </w:r>
            <w:r w:rsidR="000E5B0B" w:rsidRPr="000E5B0B">
              <w:rPr>
                <w:b/>
                <w:szCs w:val="24"/>
              </w:rPr>
              <w:t xml:space="preserve">, </w:t>
            </w:r>
            <w:r w:rsidR="000E5B0B" w:rsidRPr="000E5B0B">
              <w:rPr>
                <w:szCs w:val="24"/>
              </w:rPr>
              <w:t>taikant</w:t>
            </w:r>
            <w:r w:rsidR="000E5B0B" w:rsidRPr="000E5B0B">
              <w:rPr>
                <w:b/>
                <w:szCs w:val="24"/>
              </w:rPr>
              <w:t xml:space="preserve"> </w:t>
            </w:r>
            <w:r w:rsidR="000E5B0B" w:rsidRPr="000E5B0B">
              <w:rPr>
                <w:szCs w:val="24"/>
              </w:rPr>
              <w:t>už kiekvieną uždelstą dieną kol tiekėjas pilnai neįvykdo</w:t>
            </w:r>
            <w:r w:rsidR="000E5B0B" w:rsidRPr="000E5B0B">
              <w:rPr>
                <w:spacing w:val="1"/>
                <w:szCs w:val="24"/>
              </w:rPr>
              <w:t xml:space="preserve"> </w:t>
            </w:r>
            <w:r w:rsidR="000E5B0B" w:rsidRPr="000E5B0B">
              <w:rPr>
                <w:szCs w:val="24"/>
              </w:rPr>
              <w:t>techninėje</w:t>
            </w:r>
            <w:r w:rsidR="000E5B0B" w:rsidRPr="000E5B0B">
              <w:rPr>
                <w:spacing w:val="20"/>
                <w:szCs w:val="24"/>
              </w:rPr>
              <w:t xml:space="preserve"> </w:t>
            </w:r>
            <w:r w:rsidR="000E5B0B" w:rsidRPr="000E5B0B">
              <w:rPr>
                <w:szCs w:val="24"/>
              </w:rPr>
              <w:t>specifikacijoje</w:t>
            </w:r>
            <w:r w:rsidR="000E5B0B" w:rsidRPr="000E5B0B">
              <w:rPr>
                <w:spacing w:val="1"/>
                <w:szCs w:val="24"/>
              </w:rPr>
              <w:t xml:space="preserve"> </w:t>
            </w:r>
            <w:r w:rsidR="000E5B0B" w:rsidRPr="000E5B0B">
              <w:rPr>
                <w:szCs w:val="24"/>
              </w:rPr>
              <w:t>nurodytų</w:t>
            </w:r>
            <w:r w:rsidR="000E5B0B" w:rsidRPr="000E5B0B">
              <w:rPr>
                <w:spacing w:val="15"/>
                <w:szCs w:val="24"/>
              </w:rPr>
              <w:t xml:space="preserve"> </w:t>
            </w:r>
            <w:r w:rsidR="000E5B0B" w:rsidRPr="000E5B0B">
              <w:rPr>
                <w:szCs w:val="24"/>
              </w:rPr>
              <w:t xml:space="preserve">reikalavimų </w:t>
            </w:r>
            <w:r w:rsidR="000E5B0B" w:rsidRPr="000E5B0B">
              <w:rPr>
                <w:b/>
                <w:bCs/>
                <w:szCs w:val="24"/>
              </w:rPr>
              <w:t>(Taikoma 1-6 pirkimo objekto daliai</w:t>
            </w:r>
            <w:r w:rsidR="000E5B0B" w:rsidRPr="000E5B0B">
              <w:rPr>
                <w:szCs w:val="24"/>
              </w:rPr>
              <w:t>).</w:t>
            </w:r>
          </w:p>
          <w:p w14:paraId="1237F312" w14:textId="72FD08CE" w:rsidR="000E5B0B" w:rsidRPr="000E5B0B" w:rsidRDefault="00AD3169" w:rsidP="00AD3169">
            <w:pPr>
              <w:widowControl w:val="0"/>
              <w:tabs>
                <w:tab w:val="left" w:pos="472"/>
              </w:tabs>
              <w:autoSpaceDE w:val="0"/>
              <w:autoSpaceDN w:val="0"/>
              <w:ind w:right="113"/>
              <w:contextualSpacing/>
              <w:jc w:val="both"/>
              <w:rPr>
                <w:b/>
                <w:bCs/>
                <w:szCs w:val="24"/>
              </w:rPr>
            </w:pPr>
            <w:r>
              <w:rPr>
                <w:bCs/>
                <w:szCs w:val="24"/>
              </w:rPr>
              <w:t>9.2.</w:t>
            </w:r>
            <w:r w:rsidR="00F12973">
              <w:rPr>
                <w:bCs/>
                <w:szCs w:val="24"/>
              </w:rPr>
              <w:t>4</w:t>
            </w:r>
            <w:r w:rsidR="000E5B0B" w:rsidRPr="000E5B0B">
              <w:rPr>
                <w:bCs/>
                <w:szCs w:val="24"/>
              </w:rPr>
              <w:t xml:space="preserve">. </w:t>
            </w:r>
            <w:r w:rsidR="000E5B0B" w:rsidRPr="000E5B0B">
              <w:rPr>
                <w:szCs w:val="24"/>
              </w:rPr>
              <w:t>Nepabarsčius</w:t>
            </w:r>
            <w:r w:rsidR="000E5B0B" w:rsidRPr="000E5B0B">
              <w:rPr>
                <w:spacing w:val="84"/>
                <w:szCs w:val="24"/>
              </w:rPr>
              <w:t xml:space="preserve"> </w:t>
            </w:r>
            <w:r w:rsidR="000E5B0B" w:rsidRPr="000E5B0B">
              <w:rPr>
                <w:szCs w:val="24"/>
              </w:rPr>
              <w:t>kelių</w:t>
            </w:r>
            <w:r w:rsidR="000E5B0B" w:rsidRPr="000E5B0B">
              <w:rPr>
                <w:spacing w:val="64"/>
                <w:szCs w:val="24"/>
              </w:rPr>
              <w:t xml:space="preserve"> </w:t>
            </w:r>
            <w:r w:rsidR="000E5B0B" w:rsidRPr="000E5B0B">
              <w:rPr>
                <w:szCs w:val="24"/>
              </w:rPr>
              <w:t>laiku ir</w:t>
            </w:r>
            <w:r w:rsidR="000E5B0B" w:rsidRPr="000E5B0B">
              <w:rPr>
                <w:spacing w:val="58"/>
                <w:szCs w:val="24"/>
              </w:rPr>
              <w:t xml:space="preserve"> /</w:t>
            </w:r>
            <w:r w:rsidR="000E5B0B" w:rsidRPr="000E5B0B">
              <w:rPr>
                <w:szCs w:val="24"/>
              </w:rPr>
              <w:t>ar Paslaugos gavėjui užfiksavus</w:t>
            </w:r>
            <w:r w:rsidR="000E5B0B" w:rsidRPr="000E5B0B">
              <w:rPr>
                <w:spacing w:val="77"/>
                <w:szCs w:val="24"/>
              </w:rPr>
              <w:t xml:space="preserve"> </w:t>
            </w:r>
            <w:r w:rsidR="000E5B0B" w:rsidRPr="000E5B0B">
              <w:rPr>
                <w:szCs w:val="24"/>
              </w:rPr>
              <w:t>netinkamą barstomo</w:t>
            </w:r>
            <w:r w:rsidR="000E5B0B" w:rsidRPr="000E5B0B">
              <w:rPr>
                <w:spacing w:val="1"/>
                <w:szCs w:val="24"/>
              </w:rPr>
              <w:t xml:space="preserve"> </w:t>
            </w:r>
            <w:r w:rsidR="000E5B0B" w:rsidRPr="000E5B0B">
              <w:rPr>
                <w:szCs w:val="24"/>
              </w:rPr>
              <w:t>mišinio</w:t>
            </w:r>
            <w:r w:rsidR="000E5B0B" w:rsidRPr="000E5B0B">
              <w:rPr>
                <w:spacing w:val="1"/>
                <w:szCs w:val="24"/>
              </w:rPr>
              <w:t xml:space="preserve"> </w:t>
            </w:r>
            <w:r w:rsidR="000E5B0B" w:rsidRPr="000E5B0B">
              <w:rPr>
                <w:szCs w:val="24"/>
              </w:rPr>
              <w:t>santykį arba mažą mišinio kiekį</w:t>
            </w:r>
            <w:r w:rsidR="000E5B0B" w:rsidRPr="000E5B0B">
              <w:rPr>
                <w:color w:val="FF0000"/>
                <w:szCs w:val="24"/>
              </w:rPr>
              <w:t xml:space="preserve">, </w:t>
            </w:r>
            <w:r w:rsidR="000E5B0B" w:rsidRPr="000E5B0B">
              <w:rPr>
                <w:szCs w:val="24"/>
              </w:rPr>
              <w:t>už kiekvieną nustatytą tokį pažeidimą</w:t>
            </w:r>
            <w:r w:rsidR="000E5B0B" w:rsidRPr="000E5B0B">
              <w:rPr>
                <w:spacing w:val="57"/>
                <w:szCs w:val="24"/>
              </w:rPr>
              <w:t xml:space="preserve"> </w:t>
            </w:r>
            <w:r w:rsidR="000E5B0B" w:rsidRPr="000E5B0B">
              <w:rPr>
                <w:szCs w:val="24"/>
              </w:rPr>
              <w:t>numatoma</w:t>
            </w:r>
            <w:r w:rsidR="000E5B0B" w:rsidRPr="000E5B0B">
              <w:rPr>
                <w:spacing w:val="1"/>
                <w:szCs w:val="24"/>
              </w:rPr>
              <w:t xml:space="preserve"> </w:t>
            </w:r>
            <w:r w:rsidR="000E5B0B" w:rsidRPr="00574B11">
              <w:rPr>
                <w:b/>
                <w:bCs/>
                <w:szCs w:val="24"/>
              </w:rPr>
              <w:t>5 %  nuo užsakymo vertės</w:t>
            </w:r>
            <w:r w:rsidR="000E5B0B" w:rsidRPr="000E5B0B">
              <w:rPr>
                <w:szCs w:val="24"/>
              </w:rPr>
              <w:t xml:space="preserve"> su PVM baud</w:t>
            </w:r>
            <w:r w:rsidR="00B57D07">
              <w:rPr>
                <w:szCs w:val="24"/>
              </w:rPr>
              <w:t>a</w:t>
            </w:r>
            <w:r w:rsidR="000E5B0B" w:rsidRPr="000E5B0B">
              <w:rPr>
                <w:szCs w:val="24"/>
              </w:rPr>
              <w:t xml:space="preserve">. </w:t>
            </w:r>
            <w:r w:rsidR="000E5B0B" w:rsidRPr="000E5B0B">
              <w:rPr>
                <w:b/>
                <w:bCs/>
                <w:szCs w:val="24"/>
              </w:rPr>
              <w:t>(Taikoma 7 pirkimo objekto daliai)</w:t>
            </w:r>
          </w:p>
          <w:p w14:paraId="0774C200" w14:textId="09752F8A" w:rsidR="000E5B0B" w:rsidRPr="000E5B0B" w:rsidRDefault="00182F31" w:rsidP="00182F31">
            <w:pPr>
              <w:jc w:val="both"/>
              <w:rPr>
                <w:rFonts w:eastAsia="Calibri"/>
                <w:b/>
                <w:szCs w:val="24"/>
              </w:rPr>
            </w:pPr>
            <w:r>
              <w:rPr>
                <w:rFonts w:eastAsia="Calibri"/>
                <w:bCs/>
                <w:szCs w:val="24"/>
              </w:rPr>
              <w:t>9.2.</w:t>
            </w:r>
            <w:r w:rsidR="00F12973">
              <w:rPr>
                <w:rFonts w:eastAsia="Calibri"/>
                <w:bCs/>
                <w:szCs w:val="24"/>
              </w:rPr>
              <w:t>5</w:t>
            </w:r>
            <w:r w:rsidR="000E5B0B" w:rsidRPr="000E5B0B">
              <w:rPr>
                <w:rFonts w:eastAsia="Calibri"/>
                <w:bCs/>
                <w:szCs w:val="24"/>
              </w:rPr>
              <w:t xml:space="preserve">. Valant ledą ir sniegą panaudojus techniką, įrankius, gadinančius kelių ar aikštelių dangą, Komunalinio ūkio ir </w:t>
            </w:r>
            <w:r w:rsidR="00AE222D" w:rsidRPr="00223978">
              <w:rPr>
                <w:rFonts w:eastAsia="Calibri"/>
                <w:bCs/>
                <w:szCs w:val="24"/>
              </w:rPr>
              <w:t>žemės ūkio</w:t>
            </w:r>
            <w:r w:rsidR="000E5B0B" w:rsidRPr="000E5B0B">
              <w:rPr>
                <w:rFonts w:eastAsia="Calibri"/>
                <w:bCs/>
                <w:szCs w:val="24"/>
              </w:rPr>
              <w:t xml:space="preserve"> skyriaus atsakingiems asmenims nustačius tokį pažeidimą, už kiekvieną tokį nustatytą pažeidimą Paslaugos teikėjui taikoma </w:t>
            </w:r>
            <w:r w:rsidR="000E5B0B" w:rsidRPr="00574B11">
              <w:rPr>
                <w:rFonts w:eastAsia="Calibri"/>
                <w:b/>
                <w:szCs w:val="24"/>
              </w:rPr>
              <w:t>300 Eur bauda</w:t>
            </w:r>
            <w:r w:rsidR="000E5B0B" w:rsidRPr="000E5B0B">
              <w:rPr>
                <w:rFonts w:eastAsia="Calibri"/>
                <w:bCs/>
                <w:szCs w:val="24"/>
              </w:rPr>
              <w:t xml:space="preserve"> ir Paslaugos teikėjas turi padengti Paslaugos gavėjo patirtus nuostolius arba per Paslaugos gavėjo nurodytą terminą ištaisyti nustatytus pažeidimus.</w:t>
            </w:r>
            <w:r>
              <w:t xml:space="preserve"> </w:t>
            </w:r>
            <w:r w:rsidRPr="00182F31">
              <w:rPr>
                <w:rFonts w:eastAsia="Calibri"/>
                <w:b/>
                <w:szCs w:val="24"/>
              </w:rPr>
              <w:t>(Taikoma 1-6 pirkimo objekto daliai).</w:t>
            </w:r>
          </w:p>
          <w:p w14:paraId="25431FEA" w14:textId="2BA9D27A" w:rsidR="000E5B0B" w:rsidRDefault="00182F31" w:rsidP="00182F31">
            <w:pPr>
              <w:jc w:val="both"/>
              <w:rPr>
                <w:rFonts w:eastAsia="Calibri"/>
                <w:bCs/>
                <w:szCs w:val="24"/>
              </w:rPr>
            </w:pPr>
            <w:r>
              <w:rPr>
                <w:rFonts w:eastAsia="Calibri"/>
                <w:bCs/>
                <w:szCs w:val="24"/>
              </w:rPr>
              <w:t>9.2</w:t>
            </w:r>
            <w:r w:rsidR="007B0B63">
              <w:rPr>
                <w:rFonts w:eastAsia="Calibri"/>
                <w:bCs/>
                <w:szCs w:val="24"/>
              </w:rPr>
              <w:t>.</w:t>
            </w:r>
            <w:r w:rsidR="00F12973">
              <w:rPr>
                <w:rFonts w:eastAsia="Calibri"/>
                <w:bCs/>
                <w:szCs w:val="24"/>
              </w:rPr>
              <w:t>6</w:t>
            </w:r>
            <w:r w:rsidR="000E5B0B" w:rsidRPr="000E5B0B">
              <w:rPr>
                <w:rFonts w:eastAsia="Calibri"/>
                <w:bCs/>
                <w:szCs w:val="24"/>
              </w:rPr>
              <w:t xml:space="preserve">. Paslaugos teikėjo nurodytais kontaktais, neatsiliepus Paslaugos teikėjo atsakingiems asmenims ir jiems neperskambinus Paslaugos gavėjui per </w:t>
            </w:r>
            <w:r w:rsidR="00064981">
              <w:rPr>
                <w:rFonts w:eastAsia="Calibri"/>
                <w:bCs/>
                <w:szCs w:val="24"/>
              </w:rPr>
              <w:t xml:space="preserve">30 </w:t>
            </w:r>
            <w:r w:rsidR="00356590">
              <w:rPr>
                <w:rFonts w:eastAsia="Calibri"/>
                <w:bCs/>
                <w:szCs w:val="24"/>
              </w:rPr>
              <w:t>(trisdešimt) min.</w:t>
            </w:r>
            <w:r w:rsidR="000E5B0B" w:rsidRPr="000E5B0B">
              <w:rPr>
                <w:rFonts w:eastAsia="Calibri"/>
                <w:bCs/>
                <w:szCs w:val="24"/>
              </w:rPr>
              <w:t>, Paslaugos teikėjui</w:t>
            </w:r>
            <w:r w:rsidR="000E5B0B" w:rsidRPr="000E5B0B">
              <w:rPr>
                <w:rFonts w:ascii="Calibri" w:eastAsia="Calibri" w:hAnsi="Calibri"/>
                <w:sz w:val="22"/>
                <w:szCs w:val="22"/>
              </w:rPr>
              <w:t xml:space="preserve"> </w:t>
            </w:r>
            <w:r w:rsidR="000E5B0B" w:rsidRPr="000E5B0B">
              <w:rPr>
                <w:rFonts w:eastAsia="Calibri"/>
                <w:bCs/>
                <w:szCs w:val="24"/>
              </w:rPr>
              <w:t xml:space="preserve">taikoma už kiekvieną nustatytą tokį pažeidimą </w:t>
            </w:r>
            <w:r w:rsidR="000E5B0B" w:rsidRPr="00356590">
              <w:rPr>
                <w:rFonts w:eastAsia="Calibri"/>
                <w:b/>
                <w:szCs w:val="24"/>
              </w:rPr>
              <w:t>300 Eur</w:t>
            </w:r>
            <w:r w:rsidR="000E5B0B" w:rsidRPr="000E5B0B">
              <w:rPr>
                <w:rFonts w:eastAsia="Calibri"/>
                <w:bCs/>
                <w:szCs w:val="24"/>
              </w:rPr>
              <w:t xml:space="preserve"> bauda.</w:t>
            </w:r>
          </w:p>
          <w:p w14:paraId="33F515C6" w14:textId="61C96E93" w:rsidR="0056769A" w:rsidRPr="000E5B0B" w:rsidRDefault="0056769A" w:rsidP="00182F31">
            <w:pPr>
              <w:jc w:val="both"/>
              <w:rPr>
                <w:rFonts w:eastAsia="Calibri"/>
                <w:bCs/>
                <w:szCs w:val="24"/>
              </w:rPr>
            </w:pPr>
            <w:r>
              <w:rPr>
                <w:rFonts w:eastAsia="Calibri"/>
                <w:bCs/>
                <w:szCs w:val="24"/>
              </w:rPr>
              <w:t xml:space="preserve">9.2.7. </w:t>
            </w:r>
            <w:r w:rsidR="00A37384" w:rsidRPr="00A37384">
              <w:rPr>
                <w:rFonts w:eastAsia="Calibri"/>
                <w:bCs/>
                <w:szCs w:val="24"/>
              </w:rPr>
              <w:t xml:space="preserve">Neįvykdžius Paslaugos gavėjo pateikto užsakymo, ir nepateikus Paslaugos gavėjui pagrįstų įrodymų (nepriklausančių nuo paties Paslaugos teikėjo veiksmų), pateisinančių paslaugų neįvykdymo, Paslaugos gavėjas taiko Paslaugos teikėjui už kiekvieną nustatytą tokį pažeidimą </w:t>
            </w:r>
            <w:r w:rsidR="00A37384" w:rsidRPr="00A37384">
              <w:rPr>
                <w:rFonts w:eastAsia="Calibri"/>
                <w:b/>
                <w:szCs w:val="24"/>
              </w:rPr>
              <w:t>Užsakymo dydžio baudą</w:t>
            </w:r>
            <w:r w:rsidR="00A37384" w:rsidRPr="00A37384">
              <w:rPr>
                <w:rFonts w:eastAsia="Calibri"/>
                <w:bCs/>
                <w:szCs w:val="24"/>
              </w:rPr>
              <w:t>.</w:t>
            </w:r>
          </w:p>
          <w:p w14:paraId="0E6DFBC8" w14:textId="3419B73B" w:rsidR="00402199" w:rsidRDefault="00402199" w:rsidP="007B0B63">
            <w:pPr>
              <w:ind w:firstLine="567"/>
              <w:jc w:val="both"/>
              <w:rPr>
                <w:b/>
                <w:kern w:val="2"/>
                <w:szCs w:val="24"/>
              </w:rPr>
            </w:pP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C4A2705" w14:textId="1ECB863E" w:rsidR="00402199" w:rsidRDefault="00402199" w:rsidP="00402199">
            <w:pPr>
              <w:rPr>
                <w:bCs/>
                <w:kern w:val="2"/>
                <w:szCs w:val="24"/>
              </w:rPr>
            </w:pPr>
            <w:r>
              <w:rPr>
                <w:bCs/>
                <w:kern w:val="2"/>
                <w:szCs w:val="24"/>
              </w:rPr>
              <w:t xml:space="preserve">9.3.1. Nutraukus Sutartį dėl esminio Sutarties pažeidimo, mokama </w:t>
            </w:r>
            <w:r w:rsidR="00596650">
              <w:rPr>
                <w:bCs/>
                <w:kern w:val="2"/>
                <w:szCs w:val="24"/>
              </w:rPr>
              <w:t>sutarties įvykdymo užtikrinimo vertei lygi</w:t>
            </w:r>
            <w:r w:rsidR="0065019F">
              <w:rPr>
                <w:bCs/>
                <w:kern w:val="2"/>
                <w:szCs w:val="24"/>
              </w:rPr>
              <w:t xml:space="preserve"> bauda.</w:t>
            </w:r>
          </w:p>
          <w:p w14:paraId="03C7C256" w14:textId="6E76E2F5" w:rsidR="00402199" w:rsidRDefault="00402199" w:rsidP="00402199">
            <w:pPr>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0051A0" w:rsidRPr="000051A0">
              <w:rPr>
                <w:bCs/>
                <w:kern w:val="2"/>
                <w:szCs w:val="24"/>
              </w:rPr>
              <w:t>sutarties įvykdymo užtikrinimo vertei lygi</w:t>
            </w:r>
            <w:r>
              <w:rPr>
                <w:bCs/>
                <w:kern w:val="2"/>
                <w:szCs w:val="24"/>
              </w:rPr>
              <w:t xml:space="preserve"> bauda.</w:t>
            </w:r>
          </w:p>
          <w:p w14:paraId="7CBFE0C7" w14:textId="52AF6C8A"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47349B5" w:rsidR="00402199" w:rsidRDefault="004444D0" w:rsidP="008F7218">
            <w:pPr>
              <w:rPr>
                <w:kern w:val="2"/>
                <w:szCs w:val="24"/>
              </w:rPr>
            </w:pPr>
            <w:r w:rsidRPr="004444D0">
              <w:rPr>
                <w:bCs/>
                <w:kern w:val="2"/>
                <w:szCs w:val="24"/>
              </w:rPr>
              <w:t>100 eurų baudą už kiekvieną nustatytą tokį pažeidimą</w:t>
            </w:r>
            <w:r w:rsidR="00402199" w:rsidRPr="00CD71ED">
              <w:rPr>
                <w:bCs/>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16A6ACA" w14:textId="7FD5FEE5" w:rsidR="00402199" w:rsidRDefault="008F7218" w:rsidP="00402199">
            <w:pPr>
              <w:rPr>
                <w:bCs/>
                <w:color w:val="000000"/>
                <w:kern w:val="2"/>
                <w:szCs w:val="24"/>
              </w:rPr>
            </w:pPr>
            <w:r>
              <w:rPr>
                <w:bCs/>
                <w:color w:val="000000"/>
                <w:kern w:val="2"/>
                <w:szCs w:val="24"/>
              </w:rPr>
              <w:lastRenderedPageBreak/>
              <w:t>500 Eur  (penki šimtai eurų) bauda dėl aplinkosauginių kriterijų, nustatytų Sutarties 13.1 punkte</w:t>
            </w:r>
            <w:r w:rsidR="00392026">
              <w:rPr>
                <w:bCs/>
                <w:color w:val="000000"/>
                <w:kern w:val="2"/>
                <w:szCs w:val="24"/>
              </w:rPr>
              <w:t>, nesilaikymo.</w:t>
            </w:r>
          </w:p>
          <w:p w14:paraId="6A8F7802" w14:textId="77777777" w:rsidR="00402199" w:rsidRDefault="00402199" w:rsidP="00402199">
            <w:pPr>
              <w:rPr>
                <w:bCs/>
                <w:kern w:val="2"/>
                <w:szCs w:val="24"/>
              </w:rPr>
            </w:pPr>
          </w:p>
          <w:p w14:paraId="748DE540" w14:textId="7C2BA079"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lastRenderedPageBreak/>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39236619"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86B306D" w:rsidR="00CD71ED" w:rsidRDefault="00402199" w:rsidP="00CD71ED">
            <w:pPr>
              <w:rPr>
                <w:color w:val="4472C4"/>
                <w:kern w:val="2"/>
                <w:szCs w:val="24"/>
              </w:rPr>
            </w:pPr>
            <w:r>
              <w:rPr>
                <w:bCs/>
                <w:szCs w:val="24"/>
              </w:rPr>
              <w:t xml:space="preserve">Netaikoma </w:t>
            </w:r>
          </w:p>
          <w:p w14:paraId="31D0481F" w14:textId="2DF6740D" w:rsidR="00402199" w:rsidRDefault="00402199" w:rsidP="00402199">
            <w:pPr>
              <w:rPr>
                <w:color w:val="4472C4"/>
                <w:kern w:val="2"/>
                <w:szCs w:val="24"/>
              </w:rPr>
            </w:pPr>
          </w:p>
        </w:tc>
      </w:tr>
      <w:tr w:rsidR="00402199" w14:paraId="2E410A63" w14:textId="77777777" w:rsidTr="00CD71ED">
        <w:trPr>
          <w:trHeight w:val="119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DB872D4" w:rsidR="00402199" w:rsidRPr="00CD71ED" w:rsidRDefault="00CD71ED"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65E18F0" w:rsidR="00402199" w:rsidRPr="00D65292" w:rsidRDefault="00D65292" w:rsidP="00402199">
            <w:pPr>
              <w:rPr>
                <w:bCs/>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360EE5B" w:rsidR="00402199" w:rsidRPr="00FF2DCC" w:rsidRDefault="00742F9D" w:rsidP="00FF2DCC">
            <w:pPr>
              <w:jc w:val="both"/>
              <w:rPr>
                <w:szCs w:val="24"/>
              </w:rPr>
            </w:pPr>
            <w:r w:rsidRPr="00742F9D">
              <w:rPr>
                <w:kern w:val="2"/>
                <w:szCs w:val="24"/>
              </w:rPr>
              <w:t>Nurodytos Specialiųjų sąlygų 12.2 punkte.</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4A185CD" w14:textId="1679D0BE" w:rsidR="00027B83" w:rsidRDefault="000B0897" w:rsidP="00392026">
            <w:pPr>
              <w:jc w:val="both"/>
              <w:rPr>
                <w:kern w:val="2"/>
                <w:szCs w:val="24"/>
              </w:rPr>
            </w:pPr>
            <w:r>
              <w:rPr>
                <w:kern w:val="2"/>
                <w:szCs w:val="24"/>
              </w:rPr>
              <w:t xml:space="preserve">Ši Sutartis laikoma sudaryta, kai (pirma) ją pasirašo abi Šalys, ir (antra) </w:t>
            </w:r>
            <w:r w:rsidR="00D65292" w:rsidRPr="00D65292">
              <w:rPr>
                <w:kern w:val="2"/>
                <w:szCs w:val="24"/>
              </w:rPr>
              <w:t xml:space="preserve">ir įsigalioja nuo </w:t>
            </w:r>
            <w:r w:rsidR="00D65292" w:rsidRPr="003D05FE">
              <w:rPr>
                <w:i/>
                <w:color w:val="FF0000"/>
                <w:kern w:val="2"/>
                <w:szCs w:val="24"/>
              </w:rPr>
              <w:t>(įrašyti pagal pirkimo dalį)</w:t>
            </w:r>
            <w:r w:rsidRPr="003D05FE">
              <w:rPr>
                <w:i/>
                <w:color w:val="FF0000"/>
                <w:kern w:val="2"/>
                <w:szCs w:val="24"/>
              </w:rPr>
              <w:t>.</w:t>
            </w:r>
          </w:p>
          <w:p w14:paraId="7396F7FD" w14:textId="7A4B633F" w:rsidR="00027B83" w:rsidRDefault="000B0897" w:rsidP="00392026">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897C15" w:rsidRPr="00223978">
              <w:rPr>
                <w:kern w:val="2"/>
                <w:szCs w:val="24"/>
              </w:rPr>
              <w:t>36</w:t>
            </w:r>
            <w:r w:rsidR="00D65292" w:rsidRPr="00223978">
              <w:rPr>
                <w:kern w:val="2"/>
                <w:szCs w:val="24"/>
              </w:rPr>
              <w:t xml:space="preserve"> mėn</w:t>
            </w:r>
            <w:r w:rsidRPr="00223978">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07D63867" w:rsidR="00402199" w:rsidRPr="00AE222D" w:rsidRDefault="00506905" w:rsidP="00D65292">
            <w:pPr>
              <w:jc w:val="both"/>
              <w:rPr>
                <w:rFonts w:eastAsia="Calibri"/>
                <w:szCs w:val="24"/>
                <w:highlight w:val="yellow"/>
              </w:rPr>
            </w:pPr>
            <w:r w:rsidRPr="00223978">
              <w:rPr>
                <w:rFonts w:eastAsia="Calibri"/>
                <w:szCs w:val="24"/>
              </w:rPr>
              <w:t>Sutarties galiojimo termino pratęsimas nenumatomas.</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843EB1B" w:rsidR="00027B83" w:rsidRPr="00FF2DCC"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AEA7601" w:rsidR="00402199" w:rsidRPr="00AE222D" w:rsidRDefault="00402199" w:rsidP="00402199">
            <w:pPr>
              <w:rPr>
                <w:kern w:val="2"/>
                <w:szCs w:val="24"/>
              </w:rPr>
            </w:pPr>
            <w:r w:rsidRPr="00223978">
              <w:rPr>
                <w:kern w:val="2"/>
                <w:szCs w:val="24"/>
              </w:rPr>
              <w:t>12.2.1. jeigu Tiekėjas nevykdo prisiimtų įsipa</w:t>
            </w:r>
            <w:r w:rsidR="00D65292" w:rsidRPr="00223978">
              <w:rPr>
                <w:kern w:val="2"/>
                <w:szCs w:val="24"/>
              </w:rPr>
              <w:t>reigojimų už Sutartyje nustatytus</w:t>
            </w:r>
            <w:r w:rsidRPr="00223978">
              <w:rPr>
                <w:kern w:val="2"/>
                <w:szCs w:val="24"/>
              </w:rPr>
              <w:t xml:space="preserve"> Sutarties įkainius;</w:t>
            </w:r>
          </w:p>
          <w:p w14:paraId="59D7E224" w14:textId="0F211E17" w:rsidR="00402199" w:rsidRPr="00223978" w:rsidRDefault="00FF2DCC" w:rsidP="00402199">
            <w:pPr>
              <w:spacing w:line="257" w:lineRule="auto"/>
              <w:jc w:val="both"/>
              <w:rPr>
                <w:rFonts w:eastAsia="Arial"/>
                <w:kern w:val="2"/>
                <w:szCs w:val="24"/>
                <w:lang w:val="lt"/>
              </w:rPr>
            </w:pPr>
            <w:r w:rsidRPr="00223978">
              <w:rPr>
                <w:rFonts w:eastAsia="Arial"/>
                <w:kern w:val="2"/>
                <w:szCs w:val="24"/>
                <w:lang w:val="lt"/>
              </w:rPr>
              <w:t>12.2.2</w:t>
            </w:r>
            <w:r w:rsidR="00402199" w:rsidRPr="00223978">
              <w:rPr>
                <w:rFonts w:eastAsia="Arial"/>
                <w:kern w:val="2"/>
                <w:szCs w:val="24"/>
                <w:lang w:val="lt"/>
              </w:rPr>
              <w:t xml:space="preserve">. jeigu Tiekėjas nesilaiko Sutartyje nustatytų Paslaugų teikimo terminų </w:t>
            </w:r>
            <w:r w:rsidR="00E15411" w:rsidRPr="00223978">
              <w:rPr>
                <w:rFonts w:eastAsia="Arial"/>
                <w:kern w:val="2"/>
                <w:szCs w:val="24"/>
                <w:lang w:val="lt"/>
              </w:rPr>
              <w:t>5</w:t>
            </w:r>
            <w:r w:rsidR="00402199" w:rsidRPr="00223978">
              <w:rPr>
                <w:rFonts w:eastAsia="Arial"/>
                <w:kern w:val="2"/>
                <w:szCs w:val="24"/>
                <w:lang w:val="lt"/>
              </w:rPr>
              <w:t xml:space="preserve"> (</w:t>
            </w:r>
            <w:r w:rsidR="00483FF9" w:rsidRPr="00223978">
              <w:rPr>
                <w:rFonts w:eastAsia="Arial"/>
                <w:kern w:val="2"/>
                <w:szCs w:val="24"/>
                <w:lang w:val="lt"/>
              </w:rPr>
              <w:t>penkis</w:t>
            </w:r>
            <w:r w:rsidR="00402199" w:rsidRPr="00223978">
              <w:rPr>
                <w:rFonts w:eastAsia="Arial"/>
                <w:kern w:val="2"/>
                <w:szCs w:val="24"/>
                <w:lang w:val="lt"/>
              </w:rPr>
              <w:t>) kartus iš eilės;</w:t>
            </w:r>
          </w:p>
          <w:p w14:paraId="3466F29E" w14:textId="53FF61AC" w:rsidR="00402199" w:rsidRPr="00223978" w:rsidRDefault="00FF2DCC" w:rsidP="00402199">
            <w:pPr>
              <w:tabs>
                <w:tab w:val="left" w:pos="567"/>
                <w:tab w:val="left" w:pos="851"/>
                <w:tab w:val="left" w:pos="992"/>
                <w:tab w:val="left" w:pos="1134"/>
              </w:tabs>
              <w:spacing w:line="257" w:lineRule="auto"/>
              <w:jc w:val="both"/>
              <w:rPr>
                <w:rFonts w:eastAsia="Arial"/>
                <w:kern w:val="2"/>
                <w:szCs w:val="24"/>
                <w:lang w:val="lt"/>
              </w:rPr>
            </w:pPr>
            <w:r w:rsidRPr="00223978">
              <w:rPr>
                <w:rFonts w:eastAsia="Arial"/>
                <w:kern w:val="2"/>
                <w:szCs w:val="24"/>
                <w:lang w:val="lt"/>
              </w:rPr>
              <w:t>12.2.4</w:t>
            </w:r>
            <w:r w:rsidR="00402199" w:rsidRPr="00223978">
              <w:rPr>
                <w:rFonts w:eastAsia="Arial"/>
                <w:kern w:val="2"/>
                <w:szCs w:val="24"/>
                <w:lang w:val="lt"/>
              </w:rPr>
              <w:t>. Tiekėjas pažeidžia Paslaugų suteikimo terminus ir dėl Paslaugų suteikimo vėlavimo Paslaugos tampa nebereikalingos;</w:t>
            </w:r>
          </w:p>
          <w:p w14:paraId="0B019B64" w14:textId="5A8B88ED" w:rsidR="00402199" w:rsidRPr="005D2887" w:rsidRDefault="00FF2DCC" w:rsidP="005D2887">
            <w:pPr>
              <w:tabs>
                <w:tab w:val="left" w:pos="567"/>
                <w:tab w:val="left" w:pos="851"/>
                <w:tab w:val="left" w:pos="992"/>
                <w:tab w:val="left" w:pos="1134"/>
              </w:tabs>
              <w:spacing w:line="257" w:lineRule="auto"/>
              <w:jc w:val="both"/>
              <w:rPr>
                <w:rFonts w:eastAsia="Arial"/>
                <w:kern w:val="2"/>
                <w:szCs w:val="24"/>
                <w:lang w:val="lt"/>
              </w:rPr>
            </w:pPr>
            <w:r w:rsidRPr="00223978">
              <w:rPr>
                <w:rFonts w:eastAsia="Arial"/>
                <w:kern w:val="2"/>
                <w:szCs w:val="24"/>
                <w:lang w:val="lt"/>
              </w:rPr>
              <w:t xml:space="preserve">12.2.5. Tiekėjas daugiau kaip </w:t>
            </w:r>
            <w:r w:rsidR="00C11FD6" w:rsidRPr="00223978">
              <w:rPr>
                <w:rFonts w:eastAsia="Arial"/>
                <w:kern w:val="2"/>
                <w:szCs w:val="24"/>
                <w:lang w:val="lt"/>
              </w:rPr>
              <w:t>5</w:t>
            </w:r>
            <w:r w:rsidR="00402199" w:rsidRPr="00223978">
              <w:rPr>
                <w:rFonts w:eastAsia="Arial"/>
                <w:kern w:val="2"/>
                <w:szCs w:val="24"/>
                <w:lang w:val="lt"/>
              </w:rPr>
              <w:t xml:space="preserve"> (</w:t>
            </w:r>
            <w:r w:rsidR="00C11FD6" w:rsidRPr="00223978">
              <w:rPr>
                <w:rFonts w:eastAsia="Arial"/>
                <w:kern w:val="2"/>
                <w:szCs w:val="24"/>
                <w:lang w:val="lt"/>
              </w:rPr>
              <w:t>penkis</w:t>
            </w:r>
            <w:r w:rsidR="00402199" w:rsidRPr="00223978">
              <w:rPr>
                <w:rFonts w:eastAsia="Arial"/>
                <w:kern w:val="2"/>
                <w:szCs w:val="24"/>
                <w:lang w:val="lt"/>
              </w:rPr>
              <w:t xml:space="preserve">) kartus suteikia Paslaugas, </w:t>
            </w:r>
            <w:r w:rsidRPr="00223978">
              <w:rPr>
                <w:rFonts w:eastAsia="Arial"/>
                <w:kern w:val="2"/>
                <w:szCs w:val="24"/>
                <w:lang w:val="lt"/>
              </w:rPr>
              <w:t>kurios neatitinka Sutartyje, Techninėje specifikacijoje ir (ar) įstatymuose nustatytų reikalavimų Paslaugoms</w:t>
            </w:r>
            <w:r w:rsidR="00402199" w:rsidRPr="00223978">
              <w:rPr>
                <w:rFonts w:eastAsia="Arial"/>
                <w:kern w:val="2"/>
                <w:szCs w:val="24"/>
                <w:lang w:val="lt"/>
              </w:rPr>
              <w:t>;</w:t>
            </w:r>
          </w:p>
        </w:tc>
      </w:tr>
      <w:tr w:rsidR="00027B83" w14:paraId="46270E91" w14:textId="77777777">
        <w:trPr>
          <w:trHeight w:val="300"/>
        </w:trPr>
        <w:tc>
          <w:tcPr>
            <w:tcW w:w="9535" w:type="dxa"/>
            <w:gridSpan w:val="4"/>
          </w:tcPr>
          <w:p w14:paraId="07E06248" w14:textId="6484B99C"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14:paraId="77597004" w14:textId="233DDE61" w:rsidR="00027B83" w:rsidRDefault="000B0897" w:rsidP="00FF2DCC">
            <w:pPr>
              <w:jc w:val="both"/>
              <w:rPr>
                <w:szCs w:val="24"/>
              </w:rPr>
            </w:pPr>
            <w:r w:rsidRPr="00FF2DCC">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F2DCC">
              <w:rPr>
                <w:kern w:val="2"/>
                <w:szCs w:val="24"/>
                <w:shd w:val="clear" w:color="auto" w:fill="FFFFFF"/>
              </w:rPr>
              <w:t xml:space="preserve"> </w:t>
            </w:r>
            <w:r w:rsidR="00AC589F">
              <w:rPr>
                <w:szCs w:val="24"/>
              </w:rPr>
              <w:t>4.4.4</w:t>
            </w:r>
            <w:r w:rsidR="00FF2DCC" w:rsidRPr="005C08C6">
              <w:rPr>
                <w:szCs w:val="24"/>
              </w:rPr>
              <w:t xml:space="preserve"> </w:t>
            </w:r>
            <w:r w:rsidR="008F7218">
              <w:rPr>
                <w:szCs w:val="24"/>
              </w:rPr>
              <w:t>punktu</w:t>
            </w:r>
            <w:r w:rsidR="00C37FD1">
              <w:rPr>
                <w:szCs w:val="24"/>
              </w:rPr>
              <w:t>.</w:t>
            </w:r>
            <w:r w:rsidR="00FB6CF3">
              <w:t xml:space="preserve"> </w:t>
            </w:r>
            <w:r w:rsidR="00FB6CF3" w:rsidRPr="00FB6CF3">
              <w:rPr>
                <w:szCs w:val="24"/>
              </w:rPr>
              <w:t xml:space="preserve">Tiekėjas ir/arba Tiekėjų grupės partneriai kartu ir/arba subtiekėjai ir/arba kiti ūkio subjektai, kurių pajėgumais remiasi Tiekėjas, </w:t>
            </w:r>
            <w:r w:rsidR="00DE710E">
              <w:rPr>
                <w:szCs w:val="24"/>
              </w:rPr>
              <w:t xml:space="preserve">turi </w:t>
            </w:r>
            <w:r w:rsidR="00FB6CF3" w:rsidRPr="00FB6CF3">
              <w:rPr>
                <w:szCs w:val="24"/>
              </w:rPr>
              <w:t>teik</w:t>
            </w:r>
            <w:r w:rsidR="00DE710E">
              <w:rPr>
                <w:szCs w:val="24"/>
              </w:rPr>
              <w:t>ti</w:t>
            </w:r>
            <w:r w:rsidR="00FB6CF3" w:rsidRPr="00FB6CF3">
              <w:rPr>
                <w:szCs w:val="24"/>
              </w:rPr>
              <w:t xml:space="preserve"> pas</w:t>
            </w:r>
            <w:r w:rsidR="00217345">
              <w:rPr>
                <w:szCs w:val="24"/>
              </w:rPr>
              <w:t>laugas</w:t>
            </w:r>
            <w:r w:rsidR="00FB6CF3" w:rsidRPr="00FB6CF3">
              <w:rPr>
                <w:szCs w:val="24"/>
              </w:rPr>
              <w:t xml:space="preserve"> transporto priemon</w:t>
            </w:r>
            <w:r w:rsidR="00DE710E">
              <w:rPr>
                <w:szCs w:val="24"/>
              </w:rPr>
              <w:t>ėmi</w:t>
            </w:r>
            <w:r w:rsidR="00FB6CF3" w:rsidRPr="00FB6CF3">
              <w:rPr>
                <w:szCs w:val="24"/>
              </w:rPr>
              <w:t>s, kurios atsižvelgiant į išmetamųjų teršalų kiekį, atitinka ne mažesnį nei „Euro 5“ standartą.</w:t>
            </w:r>
          </w:p>
          <w:p w14:paraId="3F14B69B" w14:textId="2447C758" w:rsidR="00027B83" w:rsidRPr="008F7218" w:rsidRDefault="000B0897" w:rsidP="008F7218">
            <w:pPr>
              <w:jc w:val="both"/>
              <w:rPr>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28AF06A" w:rsidR="00027B83" w:rsidRDefault="00027B83">
            <w:pPr>
              <w:rPr>
                <w:color w:val="0070C0"/>
                <w:kern w:val="2"/>
                <w:szCs w:val="24"/>
              </w:rPr>
            </w:pPr>
          </w:p>
        </w:tc>
      </w:tr>
      <w:tr w:rsidR="00027B83" w14:paraId="7ED2EDF1" w14:textId="77777777">
        <w:trPr>
          <w:trHeight w:val="300"/>
        </w:trPr>
        <w:tc>
          <w:tcPr>
            <w:tcW w:w="9535" w:type="dxa"/>
            <w:gridSpan w:val="4"/>
          </w:tcPr>
          <w:p w14:paraId="689031C9" w14:textId="6EDA39E6" w:rsidR="00027B83" w:rsidRDefault="000B0897">
            <w:pPr>
              <w:jc w:val="center"/>
              <w:rPr>
                <w:b/>
                <w:kern w:val="2"/>
                <w:szCs w:val="24"/>
              </w:rPr>
            </w:pPr>
            <w:r>
              <w:rPr>
                <w:b/>
                <w:kern w:val="2"/>
                <w:szCs w:val="24"/>
              </w:rPr>
              <w:t>1</w:t>
            </w:r>
            <w:r w:rsidR="00E86965">
              <w:rPr>
                <w:b/>
                <w:kern w:val="2"/>
                <w:szCs w:val="24"/>
              </w:rPr>
              <w:t>4</w:t>
            </w:r>
            <w:r>
              <w:rPr>
                <w:b/>
                <w:kern w:val="2"/>
                <w:szCs w:val="24"/>
              </w:rPr>
              <w:t>. SUTARTIES PRIEDAI</w:t>
            </w:r>
          </w:p>
        </w:tc>
      </w:tr>
      <w:tr w:rsidR="00027B83" w14:paraId="43B17553" w14:textId="77777777">
        <w:trPr>
          <w:trHeight w:val="300"/>
        </w:trPr>
        <w:tc>
          <w:tcPr>
            <w:tcW w:w="3058" w:type="dxa"/>
          </w:tcPr>
          <w:p w14:paraId="7CFF3567" w14:textId="2F0013F4" w:rsidR="00027B83" w:rsidRDefault="000B0897">
            <w:pPr>
              <w:jc w:val="center"/>
              <w:rPr>
                <w:b/>
                <w:kern w:val="2"/>
                <w:szCs w:val="24"/>
              </w:rPr>
            </w:pPr>
            <w:r>
              <w:rPr>
                <w:b/>
                <w:kern w:val="2"/>
                <w:szCs w:val="24"/>
              </w:rPr>
              <w:t>1</w:t>
            </w:r>
            <w:r w:rsidR="00E86965">
              <w:rPr>
                <w:b/>
                <w:kern w:val="2"/>
                <w:szCs w:val="24"/>
              </w:rPr>
              <w:t>4</w:t>
            </w:r>
            <w:r>
              <w:rPr>
                <w:b/>
                <w:kern w:val="2"/>
                <w:szCs w:val="24"/>
              </w:rPr>
              <w:t>.1. Priedas Nr. 1</w:t>
            </w:r>
          </w:p>
        </w:tc>
        <w:tc>
          <w:tcPr>
            <w:tcW w:w="6477" w:type="dxa"/>
            <w:gridSpan w:val="3"/>
          </w:tcPr>
          <w:p w14:paraId="65B09E30" w14:textId="6C9CC76E" w:rsidR="00027B83" w:rsidRPr="00392026" w:rsidRDefault="00392026" w:rsidP="00392026">
            <w:pPr>
              <w:jc w:val="both"/>
              <w:rPr>
                <w:kern w:val="2"/>
                <w:szCs w:val="24"/>
              </w:rPr>
            </w:pPr>
            <w:r w:rsidRPr="00392026">
              <w:rPr>
                <w:kern w:val="2"/>
                <w:szCs w:val="24"/>
              </w:rPr>
              <w:t>Techninė specifikacija</w:t>
            </w:r>
          </w:p>
        </w:tc>
      </w:tr>
      <w:tr w:rsidR="00027B83" w14:paraId="2CC1D4F0" w14:textId="77777777">
        <w:trPr>
          <w:trHeight w:val="300"/>
        </w:trPr>
        <w:tc>
          <w:tcPr>
            <w:tcW w:w="3058" w:type="dxa"/>
          </w:tcPr>
          <w:p w14:paraId="09EEBB7C" w14:textId="74B0C42C" w:rsidR="00027B83" w:rsidRDefault="000B0897">
            <w:pPr>
              <w:jc w:val="center"/>
              <w:rPr>
                <w:b/>
                <w:kern w:val="2"/>
                <w:szCs w:val="24"/>
              </w:rPr>
            </w:pPr>
            <w:r>
              <w:rPr>
                <w:b/>
                <w:kern w:val="2"/>
                <w:szCs w:val="24"/>
              </w:rPr>
              <w:t>1</w:t>
            </w:r>
            <w:r w:rsidR="00E86965">
              <w:rPr>
                <w:b/>
                <w:kern w:val="2"/>
                <w:szCs w:val="24"/>
              </w:rPr>
              <w:t>4</w:t>
            </w:r>
            <w:r>
              <w:rPr>
                <w:b/>
                <w:kern w:val="2"/>
                <w:szCs w:val="24"/>
              </w:rPr>
              <w:t>.2. Priedas Nr. 2</w:t>
            </w:r>
          </w:p>
        </w:tc>
        <w:tc>
          <w:tcPr>
            <w:tcW w:w="6477" w:type="dxa"/>
            <w:gridSpan w:val="3"/>
          </w:tcPr>
          <w:p w14:paraId="269B3EB8" w14:textId="3F1F2BEC" w:rsidR="00027B83" w:rsidRPr="00392026" w:rsidRDefault="00392026" w:rsidP="00392026">
            <w:pPr>
              <w:jc w:val="both"/>
              <w:rPr>
                <w:kern w:val="2"/>
                <w:szCs w:val="24"/>
              </w:rPr>
            </w:pPr>
            <w:r w:rsidRPr="00392026">
              <w:rPr>
                <w:kern w:val="2"/>
                <w:szCs w:val="24"/>
              </w:rPr>
              <w:t>Pasiūlymas</w:t>
            </w:r>
          </w:p>
        </w:tc>
      </w:tr>
      <w:tr w:rsidR="00027B83" w14:paraId="58745085" w14:textId="77777777">
        <w:trPr>
          <w:trHeight w:val="300"/>
        </w:trPr>
        <w:tc>
          <w:tcPr>
            <w:tcW w:w="3058" w:type="dxa"/>
          </w:tcPr>
          <w:p w14:paraId="2312C897" w14:textId="31942966" w:rsidR="00027B83" w:rsidRDefault="000B0897">
            <w:pPr>
              <w:jc w:val="center"/>
              <w:rPr>
                <w:b/>
                <w:kern w:val="2"/>
                <w:szCs w:val="24"/>
              </w:rPr>
            </w:pPr>
            <w:r>
              <w:rPr>
                <w:b/>
                <w:kern w:val="2"/>
                <w:szCs w:val="24"/>
              </w:rPr>
              <w:t>1</w:t>
            </w:r>
            <w:r w:rsidR="00E86965">
              <w:rPr>
                <w:b/>
                <w:kern w:val="2"/>
                <w:szCs w:val="24"/>
              </w:rPr>
              <w:t>4</w:t>
            </w:r>
            <w:r>
              <w:rPr>
                <w:b/>
                <w:kern w:val="2"/>
                <w:szCs w:val="24"/>
              </w:rPr>
              <w:t>.3. Priedas Nr. 3</w:t>
            </w:r>
          </w:p>
        </w:tc>
        <w:tc>
          <w:tcPr>
            <w:tcW w:w="6477" w:type="dxa"/>
            <w:gridSpan w:val="3"/>
          </w:tcPr>
          <w:p w14:paraId="22A614AF" w14:textId="40F4D6BF" w:rsidR="00027B83" w:rsidRPr="00392026" w:rsidRDefault="00392026" w:rsidP="00392026">
            <w:pPr>
              <w:jc w:val="both"/>
              <w:rPr>
                <w:kern w:val="2"/>
                <w:szCs w:val="24"/>
              </w:rPr>
            </w:pPr>
            <w:r w:rsidRPr="00392026">
              <w:rPr>
                <w:kern w:val="2"/>
                <w:szCs w:val="24"/>
              </w:rPr>
              <w:t>Sutarties vykdymui pasitelkiami ūkio subjektai (subtiekėjai) ir (ar) specialistai</w:t>
            </w:r>
          </w:p>
        </w:tc>
      </w:tr>
      <w:tr w:rsidR="00027B83" w14:paraId="278F6726" w14:textId="77777777">
        <w:tc>
          <w:tcPr>
            <w:tcW w:w="9535" w:type="dxa"/>
            <w:gridSpan w:val="4"/>
          </w:tcPr>
          <w:p w14:paraId="306ED934" w14:textId="08B6463D" w:rsidR="00027B83" w:rsidRDefault="000B0897">
            <w:pPr>
              <w:jc w:val="center"/>
              <w:rPr>
                <w:b/>
                <w:kern w:val="2"/>
                <w:szCs w:val="24"/>
              </w:rPr>
            </w:pPr>
            <w:r>
              <w:rPr>
                <w:b/>
                <w:kern w:val="2"/>
                <w:szCs w:val="24"/>
              </w:rPr>
              <w:t>1</w:t>
            </w:r>
            <w:r w:rsidR="00E86965">
              <w:rPr>
                <w:b/>
                <w:kern w:val="2"/>
                <w:szCs w:val="24"/>
              </w:rPr>
              <w:t>5</w:t>
            </w:r>
            <w:r>
              <w:rPr>
                <w:b/>
                <w:kern w:val="2"/>
                <w:szCs w:val="24"/>
              </w:rPr>
              <w:t>.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3208D6">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A1E21" w14:textId="77777777" w:rsidR="00A86032" w:rsidRDefault="00A86032">
      <w:pPr>
        <w:rPr>
          <w:sz w:val="20"/>
        </w:rPr>
      </w:pPr>
      <w:r>
        <w:rPr>
          <w:sz w:val="20"/>
        </w:rPr>
        <w:separator/>
      </w:r>
    </w:p>
  </w:endnote>
  <w:endnote w:type="continuationSeparator" w:id="0">
    <w:p w14:paraId="3FF5538A" w14:textId="77777777" w:rsidR="00A86032" w:rsidRDefault="00A86032">
      <w:pPr>
        <w:rPr>
          <w:sz w:val="20"/>
        </w:rPr>
      </w:pPr>
      <w:r>
        <w:rPr>
          <w:sz w:val="20"/>
        </w:rPr>
        <w:continuationSeparator/>
      </w:r>
    </w:p>
  </w:endnote>
  <w:endnote w:type="continuationNotice" w:id="1">
    <w:p w14:paraId="353AE204" w14:textId="77777777" w:rsidR="00A86032" w:rsidRDefault="00A86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E92448" w:rsidRDefault="00E9244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CE159" w14:textId="77777777" w:rsidR="00A86032" w:rsidRDefault="00A86032">
      <w:pPr>
        <w:rPr>
          <w:sz w:val="20"/>
        </w:rPr>
      </w:pPr>
      <w:r>
        <w:rPr>
          <w:sz w:val="20"/>
        </w:rPr>
        <w:separator/>
      </w:r>
    </w:p>
  </w:footnote>
  <w:footnote w:type="continuationSeparator" w:id="0">
    <w:p w14:paraId="2B1ACF38" w14:textId="77777777" w:rsidR="00A86032" w:rsidRDefault="00A86032">
      <w:pPr>
        <w:rPr>
          <w:sz w:val="20"/>
        </w:rPr>
      </w:pPr>
      <w:r>
        <w:rPr>
          <w:sz w:val="20"/>
        </w:rPr>
        <w:continuationSeparator/>
      </w:r>
    </w:p>
  </w:footnote>
  <w:footnote w:type="continuationNotice" w:id="1">
    <w:p w14:paraId="2A77C56C" w14:textId="77777777" w:rsidR="00A86032" w:rsidRDefault="00A860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5BE26C2C" w:rsidR="00E92448" w:rsidRDefault="00E9244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63BF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E92448" w:rsidRDefault="00E9244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1606F2"/>
    <w:multiLevelType w:val="hybridMultilevel"/>
    <w:tmpl w:val="5DF4B584"/>
    <w:lvl w:ilvl="0" w:tplc="170A1FCA">
      <w:numFmt w:val="bullet"/>
      <w:lvlText w:val="•"/>
      <w:lvlJc w:val="left"/>
      <w:pPr>
        <w:ind w:left="477" w:hanging="356"/>
      </w:pPr>
      <w:rPr>
        <w:rFonts w:ascii="Times New Roman" w:eastAsia="Times New Roman" w:hAnsi="Times New Roman" w:cs="Times New Roman" w:hint="default"/>
        <w:b w:val="0"/>
        <w:bCs w:val="0"/>
        <w:i w:val="0"/>
        <w:iCs w:val="0"/>
        <w:color w:val="38343D"/>
        <w:w w:val="102"/>
        <w:sz w:val="23"/>
        <w:szCs w:val="23"/>
      </w:rPr>
    </w:lvl>
    <w:lvl w:ilvl="1" w:tplc="E410D1AE">
      <w:numFmt w:val="bullet"/>
      <w:lvlText w:val="•"/>
      <w:lvlJc w:val="left"/>
      <w:pPr>
        <w:ind w:left="1166" w:hanging="356"/>
      </w:pPr>
      <w:rPr>
        <w:rFonts w:hint="default"/>
      </w:rPr>
    </w:lvl>
    <w:lvl w:ilvl="2" w:tplc="A976A386">
      <w:numFmt w:val="bullet"/>
      <w:lvlText w:val="•"/>
      <w:lvlJc w:val="left"/>
      <w:pPr>
        <w:ind w:left="1852" w:hanging="356"/>
      </w:pPr>
      <w:rPr>
        <w:rFonts w:hint="default"/>
      </w:rPr>
    </w:lvl>
    <w:lvl w:ilvl="3" w:tplc="C7129ACE">
      <w:numFmt w:val="bullet"/>
      <w:lvlText w:val="•"/>
      <w:lvlJc w:val="left"/>
      <w:pPr>
        <w:ind w:left="2539" w:hanging="356"/>
      </w:pPr>
      <w:rPr>
        <w:rFonts w:hint="default"/>
      </w:rPr>
    </w:lvl>
    <w:lvl w:ilvl="4" w:tplc="4F06E9FA">
      <w:numFmt w:val="bullet"/>
      <w:lvlText w:val="•"/>
      <w:lvlJc w:val="left"/>
      <w:pPr>
        <w:ind w:left="3225" w:hanging="356"/>
      </w:pPr>
      <w:rPr>
        <w:rFonts w:hint="default"/>
      </w:rPr>
    </w:lvl>
    <w:lvl w:ilvl="5" w:tplc="C54204A0">
      <w:numFmt w:val="bullet"/>
      <w:lvlText w:val="•"/>
      <w:lvlJc w:val="left"/>
      <w:pPr>
        <w:ind w:left="3912" w:hanging="356"/>
      </w:pPr>
      <w:rPr>
        <w:rFonts w:hint="default"/>
      </w:rPr>
    </w:lvl>
    <w:lvl w:ilvl="6" w:tplc="DC36AC6A">
      <w:numFmt w:val="bullet"/>
      <w:lvlText w:val="•"/>
      <w:lvlJc w:val="left"/>
      <w:pPr>
        <w:ind w:left="4598" w:hanging="356"/>
      </w:pPr>
      <w:rPr>
        <w:rFonts w:hint="default"/>
      </w:rPr>
    </w:lvl>
    <w:lvl w:ilvl="7" w:tplc="C868E322">
      <w:numFmt w:val="bullet"/>
      <w:lvlText w:val="•"/>
      <w:lvlJc w:val="left"/>
      <w:pPr>
        <w:ind w:left="5284" w:hanging="356"/>
      </w:pPr>
      <w:rPr>
        <w:rFonts w:hint="default"/>
      </w:rPr>
    </w:lvl>
    <w:lvl w:ilvl="8" w:tplc="2636397A">
      <w:numFmt w:val="bullet"/>
      <w:lvlText w:val="•"/>
      <w:lvlJc w:val="left"/>
      <w:pPr>
        <w:ind w:left="5971" w:hanging="356"/>
      </w:pPr>
      <w:rPr>
        <w:rFonts w:hint="default"/>
      </w:rPr>
    </w:lvl>
  </w:abstractNum>
  <w:num w:numId="1" w16cid:durableId="616062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1A0"/>
    <w:rsid w:val="00027B83"/>
    <w:rsid w:val="000321E3"/>
    <w:rsid w:val="00064981"/>
    <w:rsid w:val="000B0897"/>
    <w:rsid w:val="000E5B0B"/>
    <w:rsid w:val="000E7A53"/>
    <w:rsid w:val="000F224A"/>
    <w:rsid w:val="000F7573"/>
    <w:rsid w:val="00122D99"/>
    <w:rsid w:val="00182F31"/>
    <w:rsid w:val="001B1FF9"/>
    <w:rsid w:val="001F160C"/>
    <w:rsid w:val="002047A1"/>
    <w:rsid w:val="00214CE3"/>
    <w:rsid w:val="00217345"/>
    <w:rsid w:val="00223978"/>
    <w:rsid w:val="00247811"/>
    <w:rsid w:val="0028000C"/>
    <w:rsid w:val="002B1201"/>
    <w:rsid w:val="002C7EF4"/>
    <w:rsid w:val="002F4435"/>
    <w:rsid w:val="003208D6"/>
    <w:rsid w:val="0034402B"/>
    <w:rsid w:val="00356590"/>
    <w:rsid w:val="003610E9"/>
    <w:rsid w:val="00362648"/>
    <w:rsid w:val="00385CBD"/>
    <w:rsid w:val="00392026"/>
    <w:rsid w:val="003A1FA3"/>
    <w:rsid w:val="003C184F"/>
    <w:rsid w:val="003D05FE"/>
    <w:rsid w:val="003F01D2"/>
    <w:rsid w:val="00402199"/>
    <w:rsid w:val="004045F1"/>
    <w:rsid w:val="004265B8"/>
    <w:rsid w:val="004444D0"/>
    <w:rsid w:val="00456371"/>
    <w:rsid w:val="00466062"/>
    <w:rsid w:val="00466309"/>
    <w:rsid w:val="004736D2"/>
    <w:rsid w:val="00477C7E"/>
    <w:rsid w:val="00480047"/>
    <w:rsid w:val="00481BD1"/>
    <w:rsid w:val="00483FF9"/>
    <w:rsid w:val="004927E0"/>
    <w:rsid w:val="004C5E2E"/>
    <w:rsid w:val="004E66B8"/>
    <w:rsid w:val="004F28A3"/>
    <w:rsid w:val="00506905"/>
    <w:rsid w:val="00515BA0"/>
    <w:rsid w:val="00545279"/>
    <w:rsid w:val="0056769A"/>
    <w:rsid w:val="00574B11"/>
    <w:rsid w:val="00596650"/>
    <w:rsid w:val="005D2887"/>
    <w:rsid w:val="00611DD0"/>
    <w:rsid w:val="00632E82"/>
    <w:rsid w:val="0065019F"/>
    <w:rsid w:val="00650ADE"/>
    <w:rsid w:val="006C6491"/>
    <w:rsid w:val="006C79AA"/>
    <w:rsid w:val="006F0803"/>
    <w:rsid w:val="006F5143"/>
    <w:rsid w:val="00742F9D"/>
    <w:rsid w:val="00745D97"/>
    <w:rsid w:val="007621BC"/>
    <w:rsid w:val="00763AD6"/>
    <w:rsid w:val="007814C0"/>
    <w:rsid w:val="007A0CC2"/>
    <w:rsid w:val="007A75C6"/>
    <w:rsid w:val="007B0B63"/>
    <w:rsid w:val="00821CE7"/>
    <w:rsid w:val="0083118A"/>
    <w:rsid w:val="00843B70"/>
    <w:rsid w:val="008446AC"/>
    <w:rsid w:val="00863BFC"/>
    <w:rsid w:val="0088048D"/>
    <w:rsid w:val="00895E4E"/>
    <w:rsid w:val="00897C15"/>
    <w:rsid w:val="008C1C35"/>
    <w:rsid w:val="008F45C7"/>
    <w:rsid w:val="008F7218"/>
    <w:rsid w:val="00900FE1"/>
    <w:rsid w:val="00911327"/>
    <w:rsid w:val="00951D02"/>
    <w:rsid w:val="009728BC"/>
    <w:rsid w:val="00984C82"/>
    <w:rsid w:val="00995E39"/>
    <w:rsid w:val="009C5BF3"/>
    <w:rsid w:val="00A02382"/>
    <w:rsid w:val="00A058C8"/>
    <w:rsid w:val="00A17185"/>
    <w:rsid w:val="00A37384"/>
    <w:rsid w:val="00A72168"/>
    <w:rsid w:val="00A86032"/>
    <w:rsid w:val="00AC313D"/>
    <w:rsid w:val="00AC589F"/>
    <w:rsid w:val="00AD3169"/>
    <w:rsid w:val="00AD367B"/>
    <w:rsid w:val="00AE222D"/>
    <w:rsid w:val="00B10E11"/>
    <w:rsid w:val="00B46F6F"/>
    <w:rsid w:val="00B50B5F"/>
    <w:rsid w:val="00B51808"/>
    <w:rsid w:val="00B57D07"/>
    <w:rsid w:val="00B673C1"/>
    <w:rsid w:val="00BC2679"/>
    <w:rsid w:val="00BF4EC1"/>
    <w:rsid w:val="00C11FD6"/>
    <w:rsid w:val="00C22377"/>
    <w:rsid w:val="00C31441"/>
    <w:rsid w:val="00C37FD1"/>
    <w:rsid w:val="00C5403A"/>
    <w:rsid w:val="00C55822"/>
    <w:rsid w:val="00C7229B"/>
    <w:rsid w:val="00C74FA2"/>
    <w:rsid w:val="00C80831"/>
    <w:rsid w:val="00C95A1B"/>
    <w:rsid w:val="00CD6ACA"/>
    <w:rsid w:val="00CD71ED"/>
    <w:rsid w:val="00D0254D"/>
    <w:rsid w:val="00D222E3"/>
    <w:rsid w:val="00D22F04"/>
    <w:rsid w:val="00D42CFE"/>
    <w:rsid w:val="00D65292"/>
    <w:rsid w:val="00DA4E0C"/>
    <w:rsid w:val="00DE710E"/>
    <w:rsid w:val="00E15411"/>
    <w:rsid w:val="00E72D60"/>
    <w:rsid w:val="00E86965"/>
    <w:rsid w:val="00E92448"/>
    <w:rsid w:val="00F12973"/>
    <w:rsid w:val="00F5187B"/>
    <w:rsid w:val="00F60BD9"/>
    <w:rsid w:val="00F70CFA"/>
    <w:rsid w:val="00F829DA"/>
    <w:rsid w:val="00F936E2"/>
    <w:rsid w:val="00FB6CF3"/>
    <w:rsid w:val="00FE1802"/>
    <w:rsid w:val="00FF2DC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6DEA57D-4B31-4F3B-8F24-82AC30330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aliases w:val="Alna,IVPK Hyperlink"/>
    <w:uiPriority w:val="99"/>
    <w:unhideWhenUsed/>
    <w:rsid w:val="00BF4EC1"/>
    <w:rPr>
      <w:u w:val="single"/>
    </w:rPr>
  </w:style>
  <w:style w:type="character" w:customStyle="1" w:styleId="c2">
    <w:name w:val="c2"/>
    <w:basedOn w:val="Numatytasispastraiposriftas"/>
    <w:rsid w:val="008F7218"/>
  </w:style>
  <w:style w:type="paragraph" w:styleId="Debesliotekstas">
    <w:name w:val="Balloon Text"/>
    <w:basedOn w:val="prastasis"/>
    <w:link w:val="DebesliotekstasDiagrama"/>
    <w:semiHidden/>
    <w:unhideWhenUsed/>
    <w:rsid w:val="008C1C3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C1C35"/>
    <w:rPr>
      <w:rFonts w:ascii="Segoe UI" w:hAnsi="Segoe UI" w:cs="Segoe UI"/>
      <w:sz w:val="18"/>
      <w:szCs w:val="18"/>
    </w:rPr>
  </w:style>
  <w:style w:type="character" w:styleId="Komentaronuoroda">
    <w:name w:val="annotation reference"/>
    <w:basedOn w:val="Numatytasispastraiposriftas"/>
    <w:semiHidden/>
    <w:unhideWhenUsed/>
    <w:rsid w:val="00466309"/>
    <w:rPr>
      <w:sz w:val="16"/>
      <w:szCs w:val="16"/>
    </w:rPr>
  </w:style>
  <w:style w:type="paragraph" w:styleId="Komentarotekstas">
    <w:name w:val="annotation text"/>
    <w:basedOn w:val="prastasis"/>
    <w:link w:val="KomentarotekstasDiagrama"/>
    <w:unhideWhenUsed/>
    <w:rsid w:val="00466309"/>
    <w:rPr>
      <w:sz w:val="20"/>
    </w:rPr>
  </w:style>
  <w:style w:type="character" w:customStyle="1" w:styleId="KomentarotekstasDiagrama">
    <w:name w:val="Komentaro tekstas Diagrama"/>
    <w:basedOn w:val="Numatytasispastraiposriftas"/>
    <w:link w:val="Komentarotekstas"/>
    <w:rsid w:val="00466309"/>
    <w:rPr>
      <w:sz w:val="20"/>
    </w:rPr>
  </w:style>
  <w:style w:type="paragraph" w:styleId="Komentarotema">
    <w:name w:val="annotation subject"/>
    <w:basedOn w:val="Komentarotekstas"/>
    <w:next w:val="Komentarotekstas"/>
    <w:link w:val="KomentarotemaDiagrama"/>
    <w:semiHidden/>
    <w:unhideWhenUsed/>
    <w:rsid w:val="00466309"/>
    <w:rPr>
      <w:b/>
      <w:bCs/>
    </w:rPr>
  </w:style>
  <w:style w:type="character" w:customStyle="1" w:styleId="KomentarotemaDiagrama">
    <w:name w:val="Komentaro tema Diagrama"/>
    <w:basedOn w:val="KomentarotekstasDiagrama"/>
    <w:link w:val="Komentarotema"/>
    <w:semiHidden/>
    <w:rsid w:val="00466309"/>
    <w:rPr>
      <w:b/>
      <w:bCs/>
      <w:sz w:val="20"/>
    </w:rPr>
  </w:style>
  <w:style w:type="character" w:styleId="Neapdorotaspaminjimas">
    <w:name w:val="Unresolved Mention"/>
    <w:basedOn w:val="Numatytasispastraiposriftas"/>
    <w:uiPriority w:val="99"/>
    <w:semiHidden/>
    <w:unhideWhenUsed/>
    <w:rsid w:val="00A17185"/>
    <w:rPr>
      <w:color w:val="605E5C"/>
      <w:shd w:val="clear" w:color="auto" w:fill="E1DFDD"/>
    </w:rPr>
  </w:style>
  <w:style w:type="paragraph" w:customStyle="1" w:styleId="TableParagraph">
    <w:name w:val="Table Paragraph"/>
    <w:basedOn w:val="prastasis"/>
    <w:uiPriority w:val="1"/>
    <w:qFormat/>
    <w:rsid w:val="008F45C7"/>
    <w:pPr>
      <w:widowControl w:val="0"/>
      <w:autoSpaceDE w:val="0"/>
      <w:autoSpaceDN w:val="0"/>
      <w:spacing w:before="44" w:line="238" w:lineRule="exact"/>
      <w:ind w:left="149"/>
      <w:jc w:val="center"/>
    </w:pPr>
    <w:rPr>
      <w:sz w:val="22"/>
      <w:szCs w:val="22"/>
      <w:lang w:val="en-US"/>
    </w:rPr>
  </w:style>
  <w:style w:type="character" w:customStyle="1" w:styleId="fontstyle01">
    <w:name w:val="fontstyle01"/>
    <w:basedOn w:val="Numatytasispastraiposriftas"/>
    <w:rsid w:val="00900FE1"/>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idijus.funkas@ars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313EA4-08D0-40ED-B2C8-57944D5D2779}">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34</Pages>
  <Words>68756</Words>
  <Characters>39192</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Greta Radzevičienė</dc:creator>
  <cp:lastModifiedBy>Eremita Salickienė</cp:lastModifiedBy>
  <cp:revision>12</cp:revision>
  <dcterms:created xsi:type="dcterms:W3CDTF">2025-09-16T07:34:00Z</dcterms:created>
  <dcterms:modified xsi:type="dcterms:W3CDTF">2025-09-19T06:34:00Z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